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72" w:rsidRDefault="00B20E72" w:rsidP="00B20E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 общеобразовательное учреждение  средняя общеобразов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тельная школа № 2 города Амурска Амурского района Хабаровского края</w:t>
      </w:r>
    </w:p>
    <w:p w:rsidR="00B20E72" w:rsidRDefault="00B20E72" w:rsidP="00B20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528"/>
        <w:gridCol w:w="1260"/>
        <w:gridCol w:w="4818"/>
      </w:tblGrid>
      <w:tr w:rsidR="00B20E72" w:rsidTr="00B20E72">
        <w:tc>
          <w:tcPr>
            <w:tcW w:w="3528" w:type="dxa"/>
            <w:hideMark/>
          </w:tcPr>
          <w:p w:rsidR="00B20E72" w:rsidRDefault="00B20E7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«ПРИНЯТА» </w:t>
            </w:r>
          </w:p>
          <w:p w:rsidR="00B20E72" w:rsidRDefault="00B20E7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Решением педагогического совета школы</w:t>
            </w:r>
          </w:p>
          <w:p w:rsidR="00B20E72" w:rsidRDefault="00B20E72">
            <w:pPr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 xml:space="preserve">             августа  201</w:t>
            </w:r>
            <w:r w:rsidR="000223F2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 xml:space="preserve">  г.</w:t>
            </w:r>
          </w:p>
          <w:p w:rsidR="00B20E72" w:rsidRDefault="00B20E7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Протокол №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260" w:type="dxa"/>
          </w:tcPr>
          <w:p w:rsidR="00B20E72" w:rsidRDefault="00B20E72">
            <w:pPr>
              <w:suppressAutoHyphens/>
              <w:spacing w:after="0" w:line="240" w:lineRule="auto"/>
              <w:ind w:right="51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818" w:type="dxa"/>
            <w:hideMark/>
          </w:tcPr>
          <w:p w:rsidR="00B20E72" w:rsidRDefault="00B20E72">
            <w:pPr>
              <w:shd w:val="clear" w:color="auto" w:fill="FFFFFF"/>
              <w:suppressAutoHyphens/>
              <w:spacing w:after="0" w:line="240" w:lineRule="auto"/>
              <w:ind w:left="53" w:right="72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 xml:space="preserve">     «УТВЕРЖДАЮ»</w:t>
            </w:r>
          </w:p>
          <w:p w:rsidR="00B20E72" w:rsidRDefault="00B20E72">
            <w:pPr>
              <w:shd w:val="clear" w:color="auto" w:fill="FFFFFF"/>
              <w:suppressAutoHyphens/>
              <w:spacing w:after="0" w:line="240" w:lineRule="auto"/>
              <w:ind w:left="53" w:righ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 xml:space="preserve">     Директор школы ______________</w:t>
            </w:r>
          </w:p>
          <w:p w:rsidR="00B20E72" w:rsidRDefault="00B20E72">
            <w:pPr>
              <w:shd w:val="clear" w:color="auto" w:fill="FFFFFF"/>
              <w:suppressAutoHyphens/>
              <w:spacing w:after="0" w:line="240" w:lineRule="auto"/>
              <w:ind w:left="53" w:right="72"/>
              <w:jc w:val="right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ar-SA"/>
              </w:rPr>
              <w:t>М. В. Бояркина</w:t>
            </w:r>
          </w:p>
          <w:p w:rsidR="00B20E72" w:rsidRDefault="00B20E72" w:rsidP="000223F2">
            <w:pPr>
              <w:shd w:val="clear" w:color="auto" w:fill="FFFFFF"/>
              <w:suppressAutoHyphens/>
              <w:spacing w:after="0" w:line="240" w:lineRule="auto"/>
              <w:ind w:left="53" w:right="72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 xml:space="preserve">      Приказ №                      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>201</w:t>
            </w:r>
            <w:r w:rsidR="000223F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 xml:space="preserve"> г.  </w:t>
            </w:r>
          </w:p>
        </w:tc>
      </w:tr>
    </w:tbl>
    <w:p w:rsidR="00B20E72" w:rsidRDefault="00B20E72" w:rsidP="00B20E7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0E72" w:rsidRDefault="00B20E72" w:rsidP="00B20E72">
      <w:pPr>
        <w:tabs>
          <w:tab w:val="left" w:pos="7797"/>
          <w:tab w:val="left" w:pos="8647"/>
        </w:tabs>
        <w:spacing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</w:p>
    <w:p w:rsidR="00B20E72" w:rsidRDefault="00B20E72" w:rsidP="00B20E72">
      <w:pPr>
        <w:spacing w:line="240" w:lineRule="auto"/>
        <w:ind w:right="-42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B20E72" w:rsidRDefault="00B20E72" w:rsidP="00B20E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20E72" w:rsidRDefault="00B20E72" w:rsidP="00B20E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 «</w:t>
      </w:r>
      <w:proofErr w:type="spellStart"/>
      <w:r>
        <w:rPr>
          <w:rFonts w:ascii="Times New Roman" w:hAnsi="Times New Roman"/>
          <w:b/>
          <w:sz w:val="28"/>
          <w:szCs w:val="28"/>
        </w:rPr>
        <w:t>Перволого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B20E72" w:rsidRDefault="00B20E72" w:rsidP="00B20E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направление проектное)</w:t>
      </w:r>
    </w:p>
    <w:p w:rsidR="00B20E72" w:rsidRDefault="002A5522" w:rsidP="00B20E72">
      <w:pPr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для 2,</w:t>
      </w:r>
      <w:r w:rsidR="00B20E72">
        <w:rPr>
          <w:rFonts w:ascii="Times New Roman" w:hAnsi="Times New Roman"/>
          <w:b/>
          <w:snapToGrid w:val="0"/>
          <w:sz w:val="28"/>
          <w:szCs w:val="28"/>
        </w:rPr>
        <w:t xml:space="preserve"> 4 классов</w:t>
      </w:r>
    </w:p>
    <w:p w:rsidR="00B20E72" w:rsidRDefault="00B20E72" w:rsidP="00B20E72">
      <w:pPr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2015 – 2016 учебный год</w:t>
      </w:r>
    </w:p>
    <w:p w:rsidR="00B20E72" w:rsidRDefault="00B20E72" w:rsidP="00B20E72">
      <w:pPr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20E72" w:rsidRDefault="00B20E72" w:rsidP="00B20E72">
      <w:pPr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20E72" w:rsidRDefault="00B20E72" w:rsidP="00B20E72">
      <w:pPr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20E72" w:rsidRDefault="00B20E72" w:rsidP="00B20E72">
      <w:pPr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20E72" w:rsidRDefault="00B20E72" w:rsidP="00B20E72">
      <w:pPr>
        <w:spacing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B20E72" w:rsidRDefault="00B20E72" w:rsidP="00B20E72">
      <w:pPr>
        <w:tabs>
          <w:tab w:val="left" w:pos="8080"/>
        </w:tabs>
        <w:spacing w:line="240" w:lineRule="auto"/>
        <w:ind w:left="7797" w:hanging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Разработана</w:t>
      </w:r>
    </w:p>
    <w:p w:rsidR="00B20E72" w:rsidRDefault="00B20E72" w:rsidP="00B20E72">
      <w:pPr>
        <w:tabs>
          <w:tab w:val="left" w:pos="2745"/>
          <w:tab w:val="right" w:pos="10205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Куксовой ЛИ,</w:t>
      </w:r>
    </w:p>
    <w:p w:rsidR="00B20E72" w:rsidRDefault="00B20E72" w:rsidP="00B20E72">
      <w:pPr>
        <w:tabs>
          <w:tab w:val="left" w:pos="1425"/>
          <w:tab w:val="center" w:pos="5102"/>
        </w:tabs>
        <w:spacing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учителем начальных классов </w:t>
      </w:r>
    </w:p>
    <w:p w:rsidR="00B20E72" w:rsidRDefault="00B20E72" w:rsidP="00B20E72">
      <w:pPr>
        <w:tabs>
          <w:tab w:val="left" w:pos="1425"/>
          <w:tab w:val="center" w:pos="5102"/>
        </w:tabs>
        <w:spacing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высшей квалификационной категории</w:t>
      </w:r>
      <w:r>
        <w:rPr>
          <w:rFonts w:ascii="Times New Roman" w:hAnsi="Times New Roman"/>
          <w:snapToGrid w:val="0"/>
          <w:sz w:val="28"/>
          <w:szCs w:val="28"/>
        </w:rPr>
        <w:tab/>
        <w:t xml:space="preserve">                 </w:t>
      </w:r>
    </w:p>
    <w:p w:rsidR="00B20E72" w:rsidRDefault="00B20E72" w:rsidP="00B20E72">
      <w:pPr>
        <w:tabs>
          <w:tab w:val="left" w:pos="1425"/>
          <w:tab w:val="center" w:pos="5102"/>
        </w:tabs>
        <w:spacing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B20E72" w:rsidRDefault="00B20E72" w:rsidP="00B20E72">
      <w:pPr>
        <w:tabs>
          <w:tab w:val="left" w:pos="2745"/>
          <w:tab w:val="right" w:pos="10205"/>
        </w:tabs>
        <w:spacing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B20E72" w:rsidRDefault="00B20E72" w:rsidP="00B20E72">
      <w:pPr>
        <w:tabs>
          <w:tab w:val="left" w:pos="2745"/>
          <w:tab w:val="right" w:pos="10205"/>
        </w:tabs>
        <w:spacing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480E99" w:rsidRDefault="00480E99" w:rsidP="00480E99">
      <w:pPr>
        <w:spacing w:after="0" w:line="72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480E99" w:rsidRDefault="00480E99" w:rsidP="00480E99">
      <w:pPr>
        <w:spacing w:after="0" w:line="72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73002A" w:rsidRDefault="0073002A" w:rsidP="000E451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357" w:rsidRPr="00B22357" w:rsidRDefault="00B22357" w:rsidP="000E451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Pr="00B22357">
        <w:rPr>
          <w:rFonts w:ascii="Times New Roman" w:hAnsi="Times New Roman" w:cs="Times New Roman"/>
          <w:b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223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7460" w:rsidRPr="006A7366" w:rsidRDefault="001D7460" w:rsidP="000E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 xml:space="preserve">Настоящая программа имеет </w:t>
      </w:r>
      <w:proofErr w:type="spellStart"/>
      <w:r w:rsidR="0073002A">
        <w:rPr>
          <w:rFonts w:ascii="Times New Roman" w:hAnsi="Times New Roman" w:cs="Times New Roman"/>
          <w:sz w:val="24"/>
          <w:szCs w:val="24"/>
        </w:rPr>
        <w:t>общеинтеллектуальную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направленность</w:t>
      </w:r>
      <w:r w:rsidRPr="006A7366">
        <w:rPr>
          <w:rFonts w:ascii="Times New Roman" w:hAnsi="Times New Roman" w:cs="Times New Roman"/>
          <w:sz w:val="24"/>
          <w:szCs w:val="24"/>
        </w:rPr>
        <w:t xml:space="preserve"> и предназн</w:t>
      </w:r>
      <w:r w:rsidRPr="006A7366">
        <w:rPr>
          <w:rFonts w:ascii="Times New Roman" w:hAnsi="Times New Roman" w:cs="Times New Roman"/>
          <w:sz w:val="24"/>
          <w:szCs w:val="24"/>
        </w:rPr>
        <w:t>а</w:t>
      </w:r>
      <w:r w:rsidRPr="006A7366">
        <w:rPr>
          <w:rFonts w:ascii="Times New Roman" w:hAnsi="Times New Roman" w:cs="Times New Roman"/>
          <w:sz w:val="24"/>
          <w:szCs w:val="24"/>
        </w:rPr>
        <w:t>чена для получения младшими школьниками дополнительного образования в области н</w:t>
      </w:r>
      <w:r w:rsidRPr="006A7366">
        <w:rPr>
          <w:rFonts w:ascii="Times New Roman" w:hAnsi="Times New Roman" w:cs="Times New Roman"/>
          <w:sz w:val="24"/>
          <w:szCs w:val="24"/>
        </w:rPr>
        <w:t>о</w:t>
      </w:r>
      <w:r w:rsidRPr="006A7366">
        <w:rPr>
          <w:rFonts w:ascii="Times New Roman" w:hAnsi="Times New Roman" w:cs="Times New Roman"/>
          <w:sz w:val="24"/>
          <w:szCs w:val="24"/>
        </w:rPr>
        <w:t xml:space="preserve">вых информационных технологий. </w:t>
      </w:r>
    </w:p>
    <w:p w:rsidR="001D7460" w:rsidRPr="006A7366" w:rsidRDefault="001D7460" w:rsidP="000E451D">
      <w:pPr>
        <w:pStyle w:val="a3"/>
        <w:spacing w:before="0" w:beforeAutospacing="0" w:after="0" w:afterAutospacing="0"/>
        <w:ind w:firstLine="720"/>
        <w:jc w:val="both"/>
      </w:pPr>
      <w:r w:rsidRPr="006A7366">
        <w:t>Необходимость приобщения младших школьников к современным информацио</w:t>
      </w:r>
      <w:r w:rsidRPr="006A7366">
        <w:t>н</w:t>
      </w:r>
      <w:r w:rsidRPr="006A7366">
        <w:t>ным технологиям обусловлена быстрыми темпами появления новых устройств и технол</w:t>
      </w:r>
      <w:r w:rsidRPr="006A7366">
        <w:t>о</w:t>
      </w:r>
      <w:r w:rsidRPr="006A7366">
        <w:t>гий, радикальными изменениями технологических средств получения и обработки и</w:t>
      </w:r>
      <w:r w:rsidRPr="006A7366">
        <w:t>н</w:t>
      </w:r>
      <w:r w:rsidRPr="006A7366">
        <w:t>формации.</w:t>
      </w:r>
    </w:p>
    <w:p w:rsidR="001D7460" w:rsidRPr="006A7366" w:rsidRDefault="001D7460" w:rsidP="000E451D">
      <w:pPr>
        <w:pStyle w:val="a3"/>
        <w:spacing w:before="0" w:beforeAutospacing="0" w:after="0" w:afterAutospacing="0"/>
        <w:ind w:firstLine="720"/>
        <w:jc w:val="both"/>
      </w:pPr>
      <w:r w:rsidRPr="006A7366">
        <w:t xml:space="preserve"> Программа основана на адаптации к условиям дополнительного образования предметов, изучаемых в рамках основной программы: информатика и ИКТ, литература, русский язык,  изобразительное искусство, окружающий мир, музыка.</w:t>
      </w:r>
    </w:p>
    <w:p w:rsidR="001D7460" w:rsidRPr="006A7366" w:rsidRDefault="001D7460" w:rsidP="000E451D">
      <w:pPr>
        <w:pStyle w:val="a3"/>
        <w:spacing w:before="0" w:beforeAutospacing="0" w:after="0" w:afterAutospacing="0"/>
        <w:ind w:firstLine="720"/>
        <w:jc w:val="both"/>
      </w:pPr>
      <w:r w:rsidRPr="006A7366">
        <w:t>К числу таких форм адаптации относится комплексное искусство мультипликации, близкое и понятное  детям.</w:t>
      </w:r>
    </w:p>
    <w:p w:rsidR="001D7460" w:rsidRPr="006A7366" w:rsidRDefault="001D7460" w:rsidP="000E451D">
      <w:pPr>
        <w:pStyle w:val="a3"/>
        <w:spacing w:before="0" w:beforeAutospacing="0" w:after="0" w:afterAutospacing="0"/>
        <w:ind w:firstLine="720"/>
        <w:jc w:val="both"/>
      </w:pPr>
      <w:r w:rsidRPr="006A7366">
        <w:t>Мультипликация предоставляет большие возможности для развития творческих способностей, сочетая теоретические и практические занятия, результатом которых явл</w:t>
      </w:r>
      <w:r w:rsidRPr="006A7366">
        <w:t>я</w:t>
      </w:r>
      <w:r w:rsidRPr="006A7366">
        <w:t>ется реальный продукт самостоятельного творческого труда детей. В процессе создания мультипликационного фильма у детей развиваются сенсомоторные качества, связанные  с действиями руки ребенка, обеспечивающие быстрое и точное усвоение технических пр</w:t>
      </w:r>
      <w:r w:rsidRPr="006A7366">
        <w:t>и</w:t>
      </w:r>
      <w:r w:rsidRPr="006A7366">
        <w:t>емов в различных видах деятельности, восприятие пропорций, особенностей объемной и плоской формы, характера линий, пространственных отношений; цвета, ритма, движения. Творческие способности, направленные на создание нового, формируются только на н</w:t>
      </w:r>
      <w:r w:rsidRPr="006A7366">
        <w:t>е</w:t>
      </w:r>
      <w:r w:rsidRPr="006A7366">
        <w:t>стандартном материале, который делает невозможным работу по существующему шабл</w:t>
      </w:r>
      <w:r w:rsidRPr="006A7366">
        <w:t>о</w:t>
      </w:r>
      <w:r w:rsidRPr="006A7366">
        <w:t>ну, анимация - искусство, разрушающее все стереотипы изображения, движения, создания образов.</w:t>
      </w:r>
    </w:p>
    <w:p w:rsidR="001D7460" w:rsidRPr="006A7366" w:rsidRDefault="001D7460" w:rsidP="000E451D">
      <w:pPr>
        <w:pStyle w:val="a3"/>
        <w:spacing w:before="0" w:beforeAutospacing="0" w:after="0" w:afterAutospacing="0"/>
        <w:ind w:firstLine="720"/>
        <w:jc w:val="both"/>
      </w:pPr>
      <w:r w:rsidRPr="006A7366">
        <w:t>Лого – это философия образования, это компьютер для детей, это индивидуальное обучение, конструктивизм: ребёнок как зодчий, это развитие творческих способностей, это развитие практических навыков решения ежедневных задач.</w:t>
      </w:r>
    </w:p>
    <w:p w:rsidR="001D7460" w:rsidRPr="006A7366" w:rsidRDefault="001D7460" w:rsidP="000E451D">
      <w:pPr>
        <w:pStyle w:val="a3"/>
        <w:spacing w:before="0" w:beforeAutospacing="0" w:after="0" w:afterAutospacing="0"/>
        <w:ind w:firstLine="720"/>
        <w:jc w:val="both"/>
      </w:pPr>
      <w:r w:rsidRPr="006A7366">
        <w:t>Лого – эффективное программно-педагогическое средство, развивающее инте</w:t>
      </w:r>
      <w:r w:rsidRPr="006A7366">
        <w:t>л</w:t>
      </w:r>
      <w:r w:rsidRPr="006A7366">
        <w:t>лект, умение решать задачи, познавательные способности и творческое мышление детей,  а использование в начальной школе информационных технологий создает условия для с</w:t>
      </w:r>
      <w:r w:rsidRPr="006A7366">
        <w:t>а</w:t>
      </w:r>
      <w:r w:rsidRPr="006A7366">
        <w:t>мостоятельной творческой деятельности ребят.</w:t>
      </w:r>
    </w:p>
    <w:p w:rsidR="005B2C16" w:rsidRPr="006A7366" w:rsidRDefault="005B2C16" w:rsidP="000E451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В современной дидактике одним из инновационных направлений является метод проектов. В основе метода проектов лежит развитие познавательных навыков учащихся. Также метод проектов развивает умение самостоятельно конструировать свои знания, умение ориентироваться в информационном пространстве, особенности критического мышления. Данный метод наиболее легко вписывается в учебный процесс.</w:t>
      </w:r>
    </w:p>
    <w:p w:rsidR="00B22357" w:rsidRDefault="005B2C16" w:rsidP="000E451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 xml:space="preserve">ПервоЛого – это универсальная учебная компьютерная среда на базе языка Лого для дошкольного начального школьного образования. Содержит минимум надписей на экране, наличие меню, окон, красочных пиктограмм, подсказок. </w:t>
      </w:r>
    </w:p>
    <w:p w:rsidR="00B22357" w:rsidRPr="00B22357" w:rsidRDefault="00B22357" w:rsidP="000E451D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B22357">
        <w:rPr>
          <w:rFonts w:ascii="Times New Roman" w:hAnsi="Times New Roman" w:cs="Times New Roman"/>
          <w:sz w:val="24"/>
          <w:szCs w:val="24"/>
        </w:rPr>
        <w:t>ЦЕЛЬ И ЗАДАЧИ КУРСА</w:t>
      </w:r>
    </w:p>
    <w:p w:rsidR="00B22357" w:rsidRPr="006A7366" w:rsidRDefault="00B22357" w:rsidP="0073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  <w:u w:val="single"/>
        </w:rPr>
        <w:t>Цель курса:</w:t>
      </w:r>
      <w:r w:rsidRPr="006A7366">
        <w:rPr>
          <w:rFonts w:ascii="Times New Roman" w:hAnsi="Times New Roman" w:cs="Times New Roman"/>
          <w:sz w:val="24"/>
          <w:szCs w:val="24"/>
        </w:rPr>
        <w:t xml:space="preserve">  организация учебно-познавательного процесса при помощи проектной де</w:t>
      </w:r>
      <w:r w:rsidRPr="006A7366">
        <w:rPr>
          <w:rFonts w:ascii="Times New Roman" w:hAnsi="Times New Roman" w:cs="Times New Roman"/>
          <w:sz w:val="24"/>
          <w:szCs w:val="24"/>
        </w:rPr>
        <w:t>я</w:t>
      </w:r>
      <w:r w:rsidRPr="006A7366">
        <w:rPr>
          <w:rFonts w:ascii="Times New Roman" w:hAnsi="Times New Roman" w:cs="Times New Roman"/>
          <w:sz w:val="24"/>
          <w:szCs w:val="24"/>
        </w:rPr>
        <w:t>тельности построенной на осн</w:t>
      </w:r>
      <w:r w:rsidR="00171BE8">
        <w:rPr>
          <w:rFonts w:ascii="Times New Roman" w:hAnsi="Times New Roman" w:cs="Times New Roman"/>
          <w:sz w:val="24"/>
          <w:szCs w:val="24"/>
        </w:rPr>
        <w:t>ове компьютерной среды Лого</w:t>
      </w:r>
      <w:r w:rsidRPr="006A7366">
        <w:rPr>
          <w:rFonts w:ascii="Times New Roman" w:hAnsi="Times New Roman" w:cs="Times New Roman"/>
          <w:sz w:val="24"/>
          <w:szCs w:val="24"/>
        </w:rPr>
        <w:t>.</w:t>
      </w:r>
    </w:p>
    <w:p w:rsidR="00B22357" w:rsidRPr="006A7366" w:rsidRDefault="00B22357" w:rsidP="000E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  <w:u w:val="single"/>
        </w:rPr>
        <w:t>Основные задачи курса:</w:t>
      </w:r>
      <w:r w:rsidRPr="006A7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357" w:rsidRPr="006A7366" w:rsidRDefault="00B22357" w:rsidP="000E451D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способствовать формированию у школьников информационной и функциональной компетентности, развитие алгоритмического мышления;</w:t>
      </w:r>
    </w:p>
    <w:p w:rsidR="00B22357" w:rsidRPr="006A7366" w:rsidRDefault="00B22357" w:rsidP="000E451D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освоение среды  ПервоЛого  и стандартных команд исполнителя Черепашки;</w:t>
      </w:r>
    </w:p>
    <w:p w:rsidR="00B22357" w:rsidRPr="006A7366" w:rsidRDefault="00B22357" w:rsidP="000E451D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развитие критического мышления.</w:t>
      </w:r>
    </w:p>
    <w:p w:rsidR="001D7460" w:rsidRPr="006A7366" w:rsidRDefault="001D7460" w:rsidP="0073002A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6A7366">
        <w:rPr>
          <w:b/>
          <w:u w:val="single"/>
        </w:rPr>
        <w:t xml:space="preserve">ЗАДАЧИ: </w:t>
      </w:r>
    </w:p>
    <w:p w:rsidR="001D7460" w:rsidRPr="006A7366" w:rsidRDefault="001D7460" w:rsidP="0073002A">
      <w:pPr>
        <w:pStyle w:val="a3"/>
        <w:spacing w:before="0" w:beforeAutospacing="0" w:after="0" w:afterAutospacing="0"/>
        <w:jc w:val="both"/>
        <w:rPr>
          <w:i/>
        </w:rPr>
      </w:pPr>
      <w:r w:rsidRPr="006A7366">
        <w:rPr>
          <w:i/>
        </w:rPr>
        <w:t>Образовательные:</w:t>
      </w:r>
    </w:p>
    <w:p w:rsidR="001D7460" w:rsidRPr="006A7366" w:rsidRDefault="001D7460" w:rsidP="000E451D">
      <w:pPr>
        <w:pStyle w:val="a3"/>
        <w:numPr>
          <w:ilvl w:val="0"/>
          <w:numId w:val="5"/>
        </w:numPr>
        <w:tabs>
          <w:tab w:val="num" w:pos="1080"/>
        </w:tabs>
        <w:spacing w:before="0" w:beforeAutospacing="0" w:after="0" w:afterAutospacing="0"/>
        <w:ind w:left="1077" w:hanging="357"/>
        <w:jc w:val="both"/>
      </w:pPr>
      <w:r w:rsidRPr="006A7366">
        <w:t>Развивать творческие способности и логическое мышление детей.</w:t>
      </w:r>
    </w:p>
    <w:p w:rsidR="001D7460" w:rsidRPr="006A7366" w:rsidRDefault="001D7460" w:rsidP="000E451D">
      <w:pPr>
        <w:pStyle w:val="a3"/>
        <w:numPr>
          <w:ilvl w:val="0"/>
          <w:numId w:val="5"/>
        </w:numPr>
        <w:tabs>
          <w:tab w:val="num" w:pos="1080"/>
        </w:tabs>
        <w:spacing w:before="0" w:beforeAutospacing="0" w:after="0" w:afterAutospacing="0"/>
        <w:ind w:left="1077" w:hanging="357"/>
        <w:jc w:val="both"/>
      </w:pPr>
      <w:r w:rsidRPr="006A7366">
        <w:t>Освоение  навыков в работе на компьютере с использованием интегрированной графической среды ПервоЛого.</w:t>
      </w:r>
    </w:p>
    <w:p w:rsidR="001D7460" w:rsidRPr="006A7366" w:rsidRDefault="001D7460" w:rsidP="000E451D">
      <w:pPr>
        <w:pStyle w:val="a3"/>
        <w:numPr>
          <w:ilvl w:val="0"/>
          <w:numId w:val="5"/>
        </w:numPr>
        <w:tabs>
          <w:tab w:val="num" w:pos="1080"/>
        </w:tabs>
        <w:spacing w:before="0" w:beforeAutospacing="0" w:after="0" w:afterAutospacing="0"/>
        <w:ind w:left="1077" w:hanging="357"/>
        <w:jc w:val="both"/>
      </w:pPr>
      <w:r w:rsidRPr="006A7366">
        <w:t>Обучение основам алгоритмизации и программирования.</w:t>
      </w:r>
    </w:p>
    <w:p w:rsidR="001D7460" w:rsidRPr="006A7366" w:rsidRDefault="001D7460" w:rsidP="000E451D">
      <w:pPr>
        <w:pStyle w:val="a3"/>
        <w:numPr>
          <w:ilvl w:val="0"/>
          <w:numId w:val="5"/>
        </w:numPr>
        <w:tabs>
          <w:tab w:val="num" w:pos="1080"/>
        </w:tabs>
        <w:spacing w:before="0" w:beforeAutospacing="0" w:after="0" w:afterAutospacing="0"/>
        <w:ind w:left="1077" w:hanging="357"/>
        <w:jc w:val="both"/>
      </w:pPr>
      <w:r w:rsidRPr="006A7366">
        <w:t xml:space="preserve">Овладение умением работать с различными видами информации, в </w:t>
      </w:r>
      <w:proofErr w:type="spellStart"/>
      <w:r w:rsidRPr="006A7366">
        <w:t>т.ч</w:t>
      </w:r>
      <w:proofErr w:type="spellEnd"/>
      <w:r w:rsidRPr="006A7366">
        <w:t>. граф</w:t>
      </w:r>
      <w:r w:rsidRPr="006A7366">
        <w:t>и</w:t>
      </w:r>
      <w:r w:rsidRPr="006A7366">
        <w:t>ческой, текстовой, звуковой.</w:t>
      </w:r>
    </w:p>
    <w:p w:rsidR="001D7460" w:rsidRPr="006A7366" w:rsidRDefault="001D7460" w:rsidP="000E451D">
      <w:pPr>
        <w:pStyle w:val="a3"/>
        <w:numPr>
          <w:ilvl w:val="0"/>
          <w:numId w:val="5"/>
        </w:numPr>
        <w:tabs>
          <w:tab w:val="num" w:pos="1080"/>
        </w:tabs>
        <w:spacing w:before="0" w:beforeAutospacing="0" w:after="0" w:afterAutospacing="0"/>
        <w:ind w:left="1077" w:hanging="357"/>
        <w:jc w:val="both"/>
      </w:pPr>
      <w:r w:rsidRPr="006A7366">
        <w:lastRenderedPageBreak/>
        <w:t xml:space="preserve">Развитие образного, художественного мышления. </w:t>
      </w:r>
    </w:p>
    <w:p w:rsidR="001D7460" w:rsidRPr="006A7366" w:rsidRDefault="001D7460" w:rsidP="000E451D">
      <w:pPr>
        <w:pStyle w:val="a3"/>
        <w:numPr>
          <w:ilvl w:val="0"/>
          <w:numId w:val="5"/>
        </w:numPr>
        <w:tabs>
          <w:tab w:val="num" w:pos="1080"/>
        </w:tabs>
        <w:spacing w:before="0" w:beforeAutospacing="0" w:after="0" w:afterAutospacing="0"/>
        <w:ind w:left="1077" w:hanging="357"/>
        <w:jc w:val="both"/>
      </w:pPr>
      <w:r w:rsidRPr="006A7366">
        <w:t>Развитие мелкой моторики.</w:t>
      </w:r>
    </w:p>
    <w:p w:rsidR="001D7460" w:rsidRPr="006A7366" w:rsidRDefault="001D7460" w:rsidP="000E451D">
      <w:pPr>
        <w:pStyle w:val="a3"/>
        <w:numPr>
          <w:ilvl w:val="0"/>
          <w:numId w:val="5"/>
        </w:numPr>
        <w:tabs>
          <w:tab w:val="num" w:pos="1080"/>
        </w:tabs>
        <w:spacing w:before="0" w:beforeAutospacing="0" w:after="0" w:afterAutospacing="0"/>
        <w:ind w:left="1077" w:hanging="357"/>
        <w:jc w:val="both"/>
      </w:pPr>
      <w:r w:rsidRPr="006A7366">
        <w:t>Приобщение к проектно-творческой деятельности.</w:t>
      </w:r>
    </w:p>
    <w:p w:rsidR="0073002A" w:rsidRDefault="001D7460" w:rsidP="0073002A">
      <w:pPr>
        <w:pStyle w:val="a3"/>
        <w:numPr>
          <w:ilvl w:val="0"/>
          <w:numId w:val="5"/>
        </w:numPr>
        <w:tabs>
          <w:tab w:val="num" w:pos="1080"/>
        </w:tabs>
        <w:spacing w:before="0" w:beforeAutospacing="0" w:after="0" w:afterAutospacing="0"/>
        <w:ind w:left="1077" w:hanging="357"/>
        <w:jc w:val="both"/>
      </w:pPr>
      <w:r w:rsidRPr="006A7366">
        <w:t xml:space="preserve">Развитие </w:t>
      </w:r>
      <w:proofErr w:type="spellStart"/>
      <w:r w:rsidRPr="006A7366">
        <w:t>межпредметных</w:t>
      </w:r>
      <w:proofErr w:type="spellEnd"/>
      <w:r w:rsidRPr="006A7366">
        <w:t xml:space="preserve"> связей: информатика; русский язык; литература;  изобразительное искусство; музыка.</w:t>
      </w:r>
    </w:p>
    <w:p w:rsidR="001D7460" w:rsidRPr="0073002A" w:rsidRDefault="001D7460" w:rsidP="0073002A">
      <w:pPr>
        <w:pStyle w:val="a3"/>
        <w:spacing w:before="0" w:beforeAutospacing="0" w:after="0" w:afterAutospacing="0"/>
        <w:jc w:val="both"/>
      </w:pPr>
      <w:r w:rsidRPr="0073002A">
        <w:rPr>
          <w:i/>
        </w:rPr>
        <w:t xml:space="preserve"> Воспитательные:</w:t>
      </w:r>
    </w:p>
    <w:p w:rsidR="001D7460" w:rsidRPr="006A7366" w:rsidRDefault="001D7460" w:rsidP="000E451D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Формирование потребности в саморазвитии.</w:t>
      </w:r>
    </w:p>
    <w:p w:rsidR="001D7460" w:rsidRPr="006A7366" w:rsidRDefault="001D7460" w:rsidP="000E451D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позиции.</w:t>
      </w:r>
    </w:p>
    <w:p w:rsidR="001D7460" w:rsidRPr="006A7366" w:rsidRDefault="001D7460" w:rsidP="000E451D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Развитие культуры общения.</w:t>
      </w:r>
    </w:p>
    <w:p w:rsidR="001D7460" w:rsidRPr="006A7366" w:rsidRDefault="001D7460" w:rsidP="000E451D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Развитие навыков сотрудничества.</w:t>
      </w:r>
    </w:p>
    <w:p w:rsidR="001D7460" w:rsidRPr="006A7366" w:rsidRDefault="001D7460" w:rsidP="007300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7366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1D7460" w:rsidRPr="006A7366" w:rsidRDefault="001D7460" w:rsidP="000E451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Развитие деловых качеств, таких как самостоятельность, ответственность, акти</w:t>
      </w:r>
      <w:r w:rsidRPr="006A7366">
        <w:rPr>
          <w:rFonts w:ascii="Times New Roman" w:hAnsi="Times New Roman" w:cs="Times New Roman"/>
          <w:sz w:val="24"/>
          <w:szCs w:val="24"/>
        </w:rPr>
        <w:t>в</w:t>
      </w:r>
      <w:r w:rsidRPr="006A7366">
        <w:rPr>
          <w:rFonts w:ascii="Times New Roman" w:hAnsi="Times New Roman" w:cs="Times New Roman"/>
          <w:sz w:val="24"/>
          <w:szCs w:val="24"/>
        </w:rPr>
        <w:t>ность, аккуратность.</w:t>
      </w:r>
    </w:p>
    <w:p w:rsidR="001D7460" w:rsidRPr="006A7366" w:rsidRDefault="001D7460" w:rsidP="000E451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Развитие чувства прекрасного.</w:t>
      </w:r>
    </w:p>
    <w:p w:rsidR="001D7460" w:rsidRPr="006A7366" w:rsidRDefault="001D7460" w:rsidP="000E451D">
      <w:pPr>
        <w:pStyle w:val="a3"/>
        <w:numPr>
          <w:ilvl w:val="0"/>
          <w:numId w:val="7"/>
        </w:numPr>
        <w:spacing w:before="0" w:beforeAutospacing="0" w:after="0" w:afterAutospacing="0"/>
        <w:ind w:left="714" w:hanging="357"/>
        <w:jc w:val="both"/>
      </w:pPr>
      <w:r w:rsidRPr="006A7366">
        <w:t>Развитие  умения работать над проектом в команде, эффективно распределять об</w:t>
      </w:r>
      <w:r w:rsidRPr="006A7366">
        <w:t>я</w:t>
      </w:r>
      <w:r w:rsidRPr="006A7366">
        <w:t>занности.</w:t>
      </w:r>
    </w:p>
    <w:p w:rsidR="001D7460" w:rsidRPr="006A7366" w:rsidRDefault="001D7460" w:rsidP="0073002A">
      <w:pPr>
        <w:pStyle w:val="a3"/>
        <w:spacing w:before="0" w:beforeAutospacing="0" w:after="0" w:afterAutospacing="0"/>
        <w:jc w:val="both"/>
        <w:rPr>
          <w:i/>
        </w:rPr>
      </w:pPr>
      <w:r w:rsidRPr="006A7366">
        <w:rPr>
          <w:i/>
        </w:rPr>
        <w:t xml:space="preserve">Решение данных задач способствует: </w:t>
      </w:r>
    </w:p>
    <w:p w:rsidR="001D7460" w:rsidRPr="006A7366" w:rsidRDefault="001D7460" w:rsidP="000E451D">
      <w:pPr>
        <w:pStyle w:val="a3"/>
        <w:numPr>
          <w:ilvl w:val="0"/>
          <w:numId w:val="8"/>
        </w:numPr>
        <w:tabs>
          <w:tab w:val="num" w:pos="900"/>
        </w:tabs>
        <w:spacing w:before="0" w:beforeAutospacing="0" w:after="0" w:afterAutospacing="0"/>
        <w:ind w:left="900"/>
        <w:jc w:val="both"/>
      </w:pPr>
      <w:r w:rsidRPr="006A7366">
        <w:t>выработке осознанных навыков в работе на компьютере, в том числе при обр</w:t>
      </w:r>
      <w:r w:rsidRPr="006A7366">
        <w:t>а</w:t>
      </w:r>
      <w:r w:rsidRPr="006A7366">
        <w:t>ботке различных видов информации;</w:t>
      </w:r>
    </w:p>
    <w:p w:rsidR="001D7460" w:rsidRPr="006A7366" w:rsidRDefault="001D7460" w:rsidP="000E451D">
      <w:pPr>
        <w:pStyle w:val="a3"/>
        <w:numPr>
          <w:ilvl w:val="0"/>
          <w:numId w:val="8"/>
        </w:numPr>
        <w:tabs>
          <w:tab w:val="num" w:pos="900"/>
        </w:tabs>
        <w:spacing w:before="0" w:beforeAutospacing="0" w:after="0" w:afterAutospacing="0"/>
        <w:ind w:left="900"/>
        <w:jc w:val="both"/>
      </w:pPr>
      <w:r w:rsidRPr="006A7366">
        <w:t>формированию алгоритмического мышления школьников;</w:t>
      </w:r>
    </w:p>
    <w:p w:rsidR="001D7460" w:rsidRPr="006A7366" w:rsidRDefault="001D7460" w:rsidP="000E451D">
      <w:pPr>
        <w:pStyle w:val="a3"/>
        <w:numPr>
          <w:ilvl w:val="0"/>
          <w:numId w:val="8"/>
        </w:numPr>
        <w:tabs>
          <w:tab w:val="num" w:pos="900"/>
        </w:tabs>
        <w:spacing w:before="0" w:beforeAutospacing="0" w:after="0" w:afterAutospacing="0"/>
        <w:ind w:left="900"/>
        <w:jc w:val="both"/>
      </w:pPr>
      <w:r w:rsidRPr="006A7366">
        <w:t>развитию навыков проектно-творческой деятельности;</w:t>
      </w:r>
    </w:p>
    <w:p w:rsidR="001D7460" w:rsidRPr="006A7366" w:rsidRDefault="001D7460" w:rsidP="000E451D">
      <w:pPr>
        <w:pStyle w:val="a3"/>
        <w:numPr>
          <w:ilvl w:val="0"/>
          <w:numId w:val="8"/>
        </w:numPr>
        <w:tabs>
          <w:tab w:val="num" w:pos="900"/>
        </w:tabs>
        <w:spacing w:before="0" w:beforeAutospacing="0" w:after="0" w:afterAutospacing="0"/>
        <w:ind w:left="900"/>
        <w:jc w:val="both"/>
      </w:pPr>
      <w:r w:rsidRPr="006A7366">
        <w:t>воспитанию целеустремленности и результативности в процессе решения уче</w:t>
      </w:r>
      <w:r w:rsidRPr="006A7366">
        <w:t>б</w:t>
      </w:r>
      <w:r w:rsidRPr="006A7366">
        <w:t>ных задач.</w:t>
      </w:r>
    </w:p>
    <w:p w:rsidR="00B22357" w:rsidRPr="006A7366" w:rsidRDefault="00B22357" w:rsidP="000E451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0E451D" w:rsidRPr="006A7366" w:rsidRDefault="000E451D" w:rsidP="000E451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Среди проблем, обращающих на себя внимание педагогов, все большее значение приобретают те, которые связаны с поисками путей повышения качества и эффективности обучения. Одним из критериев оценки эффективности обучения является наличие интер</w:t>
      </w:r>
      <w:r w:rsidRPr="006A7366">
        <w:rPr>
          <w:rFonts w:ascii="Times New Roman" w:hAnsi="Times New Roman" w:cs="Times New Roman"/>
          <w:sz w:val="24"/>
          <w:szCs w:val="24"/>
        </w:rPr>
        <w:t>е</w:t>
      </w:r>
      <w:r w:rsidRPr="006A7366">
        <w:rPr>
          <w:rFonts w:ascii="Times New Roman" w:hAnsi="Times New Roman" w:cs="Times New Roman"/>
          <w:sz w:val="24"/>
          <w:szCs w:val="24"/>
        </w:rPr>
        <w:t xml:space="preserve">са у учащихся. </w:t>
      </w:r>
    </w:p>
    <w:p w:rsidR="000E451D" w:rsidRPr="006A7366" w:rsidRDefault="000E451D" w:rsidP="000E451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Потребность в активной познавательной деятельности возникает в конце мла</w:t>
      </w:r>
      <w:r w:rsidRPr="006A7366">
        <w:rPr>
          <w:rFonts w:ascii="Times New Roman" w:hAnsi="Times New Roman" w:cs="Times New Roman"/>
          <w:sz w:val="24"/>
          <w:szCs w:val="24"/>
        </w:rPr>
        <w:t>д</w:t>
      </w:r>
      <w:r w:rsidRPr="006A7366">
        <w:rPr>
          <w:rFonts w:ascii="Times New Roman" w:hAnsi="Times New Roman" w:cs="Times New Roman"/>
          <w:sz w:val="24"/>
          <w:szCs w:val="24"/>
        </w:rPr>
        <w:t>шего школьного возраста. Ведущая педагогическая идея в работе с младшими школьн</w:t>
      </w:r>
      <w:r w:rsidRPr="006A7366">
        <w:rPr>
          <w:rFonts w:ascii="Times New Roman" w:hAnsi="Times New Roman" w:cs="Times New Roman"/>
          <w:sz w:val="24"/>
          <w:szCs w:val="24"/>
        </w:rPr>
        <w:t>и</w:t>
      </w:r>
      <w:r w:rsidRPr="006A7366">
        <w:rPr>
          <w:rFonts w:ascii="Times New Roman" w:hAnsi="Times New Roman" w:cs="Times New Roman"/>
          <w:sz w:val="24"/>
          <w:szCs w:val="24"/>
        </w:rPr>
        <w:t>ками – создание ситуации успеха в наиболее значимых видах деятельности, дающих во</w:t>
      </w:r>
      <w:r w:rsidRPr="006A7366">
        <w:rPr>
          <w:rFonts w:ascii="Times New Roman" w:hAnsi="Times New Roman" w:cs="Times New Roman"/>
          <w:sz w:val="24"/>
          <w:szCs w:val="24"/>
        </w:rPr>
        <w:t>з</w:t>
      </w:r>
      <w:r w:rsidRPr="006A7366">
        <w:rPr>
          <w:rFonts w:ascii="Times New Roman" w:hAnsi="Times New Roman" w:cs="Times New Roman"/>
          <w:sz w:val="24"/>
          <w:szCs w:val="24"/>
        </w:rPr>
        <w:t>можность позитивного самоутверждения личности.</w:t>
      </w:r>
    </w:p>
    <w:p w:rsidR="000E451D" w:rsidRDefault="000E451D" w:rsidP="000E451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Включая в себя возможности текстового, графического и музыкального редакт</w:t>
      </w:r>
      <w:r w:rsidRPr="006A7366">
        <w:rPr>
          <w:rFonts w:ascii="Times New Roman" w:hAnsi="Times New Roman" w:cs="Times New Roman"/>
          <w:sz w:val="24"/>
          <w:szCs w:val="24"/>
        </w:rPr>
        <w:t>о</w:t>
      </w:r>
      <w:r w:rsidRPr="006A7366">
        <w:rPr>
          <w:rFonts w:ascii="Times New Roman" w:hAnsi="Times New Roman" w:cs="Times New Roman"/>
          <w:sz w:val="24"/>
          <w:szCs w:val="24"/>
        </w:rPr>
        <w:t>ров, ПервоЛого может успешно использоваться для изучения различных «профессий» с</w:t>
      </w:r>
      <w:r w:rsidRPr="006A7366">
        <w:rPr>
          <w:rFonts w:ascii="Times New Roman" w:hAnsi="Times New Roman" w:cs="Times New Roman"/>
          <w:sz w:val="24"/>
          <w:szCs w:val="24"/>
        </w:rPr>
        <w:t>о</w:t>
      </w:r>
      <w:r w:rsidRPr="006A7366">
        <w:rPr>
          <w:rFonts w:ascii="Times New Roman" w:hAnsi="Times New Roman" w:cs="Times New Roman"/>
          <w:sz w:val="24"/>
          <w:szCs w:val="24"/>
        </w:rPr>
        <w:t xml:space="preserve">временного компьютера и овладения его инструментарием. </w:t>
      </w:r>
    </w:p>
    <w:p w:rsidR="0073002A" w:rsidRDefault="005B2C16" w:rsidP="0073002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При работе с Лого не придется тратить время на предварительное изучение с</w:t>
      </w:r>
      <w:r w:rsidRPr="006A7366">
        <w:rPr>
          <w:rFonts w:ascii="Times New Roman" w:hAnsi="Times New Roman" w:cs="Times New Roman"/>
          <w:sz w:val="24"/>
          <w:szCs w:val="24"/>
        </w:rPr>
        <w:t>и</w:t>
      </w:r>
      <w:r w:rsidRPr="006A7366">
        <w:rPr>
          <w:rFonts w:ascii="Times New Roman" w:hAnsi="Times New Roman" w:cs="Times New Roman"/>
          <w:sz w:val="24"/>
          <w:szCs w:val="24"/>
        </w:rPr>
        <w:t>стемы. Запуская программу, открывается компьютерный альбом, в котором практически сразу можно заниматься содержательной работой: рисовать картинки, создавать муль</w:t>
      </w:r>
      <w:r w:rsidRPr="006A7366">
        <w:rPr>
          <w:rFonts w:ascii="Times New Roman" w:hAnsi="Times New Roman" w:cs="Times New Roman"/>
          <w:sz w:val="24"/>
          <w:szCs w:val="24"/>
        </w:rPr>
        <w:t>т</w:t>
      </w:r>
      <w:r w:rsidRPr="006A7366">
        <w:rPr>
          <w:rFonts w:ascii="Times New Roman" w:hAnsi="Times New Roman" w:cs="Times New Roman"/>
          <w:sz w:val="24"/>
          <w:szCs w:val="24"/>
        </w:rPr>
        <w:t>фильмы, управлять черепашками и т.д. Программа управляется с помощью простого гр</w:t>
      </w:r>
      <w:r w:rsidRPr="006A7366">
        <w:rPr>
          <w:rFonts w:ascii="Times New Roman" w:hAnsi="Times New Roman" w:cs="Times New Roman"/>
          <w:sz w:val="24"/>
          <w:szCs w:val="24"/>
        </w:rPr>
        <w:t>а</w:t>
      </w:r>
      <w:r w:rsidRPr="006A7366">
        <w:rPr>
          <w:rFonts w:ascii="Times New Roman" w:hAnsi="Times New Roman" w:cs="Times New Roman"/>
          <w:sz w:val="24"/>
          <w:szCs w:val="24"/>
        </w:rPr>
        <w:t>фического меню. В ПервоЛого решен вопрос о «наследственности» Лого-программ. Р</w:t>
      </w:r>
      <w:r w:rsidRPr="006A7366">
        <w:rPr>
          <w:rFonts w:ascii="Times New Roman" w:hAnsi="Times New Roman" w:cs="Times New Roman"/>
          <w:sz w:val="24"/>
          <w:szCs w:val="24"/>
        </w:rPr>
        <w:t>е</w:t>
      </w:r>
      <w:r w:rsidRPr="006A7366">
        <w:rPr>
          <w:rFonts w:ascii="Times New Roman" w:hAnsi="Times New Roman" w:cs="Times New Roman"/>
          <w:sz w:val="24"/>
          <w:szCs w:val="24"/>
        </w:rPr>
        <w:t xml:space="preserve">бенку, «выросшему» из ПервоЛого, не составляет труда перейти к работе в </w:t>
      </w:r>
      <w:proofErr w:type="spellStart"/>
      <w:r w:rsidRPr="006A7366">
        <w:rPr>
          <w:rFonts w:ascii="Times New Roman" w:hAnsi="Times New Roman" w:cs="Times New Roman"/>
          <w:sz w:val="24"/>
          <w:szCs w:val="24"/>
        </w:rPr>
        <w:t>ЛогоМирах</w:t>
      </w:r>
      <w:proofErr w:type="spellEnd"/>
      <w:r w:rsidRPr="006A7366">
        <w:rPr>
          <w:rFonts w:ascii="Times New Roman" w:hAnsi="Times New Roman" w:cs="Times New Roman"/>
          <w:sz w:val="24"/>
          <w:szCs w:val="24"/>
        </w:rPr>
        <w:t xml:space="preserve"> 2.0. Более того, ребенок сможет открыть в </w:t>
      </w:r>
      <w:proofErr w:type="spellStart"/>
      <w:r w:rsidRPr="006A7366">
        <w:rPr>
          <w:rFonts w:ascii="Times New Roman" w:hAnsi="Times New Roman" w:cs="Times New Roman"/>
          <w:sz w:val="24"/>
          <w:szCs w:val="24"/>
        </w:rPr>
        <w:t>ЛогоМирах</w:t>
      </w:r>
      <w:proofErr w:type="spellEnd"/>
      <w:r w:rsidRPr="006A7366">
        <w:rPr>
          <w:rFonts w:ascii="Times New Roman" w:hAnsi="Times New Roman" w:cs="Times New Roman"/>
          <w:sz w:val="24"/>
          <w:szCs w:val="24"/>
        </w:rPr>
        <w:t xml:space="preserve"> проект, созданный в ПервоЛого, и продолжить над ним работу. Среда обучения Лого является примером новых технологий обучения, направленных на освоение средств, при помощи которых учащиеся могут сам</w:t>
      </w:r>
      <w:r w:rsidRPr="006A7366">
        <w:rPr>
          <w:rFonts w:ascii="Times New Roman" w:hAnsi="Times New Roman" w:cs="Times New Roman"/>
          <w:sz w:val="24"/>
          <w:szCs w:val="24"/>
        </w:rPr>
        <w:t>о</w:t>
      </w:r>
      <w:r w:rsidRPr="006A7366">
        <w:rPr>
          <w:rFonts w:ascii="Times New Roman" w:hAnsi="Times New Roman" w:cs="Times New Roman"/>
          <w:sz w:val="24"/>
          <w:szCs w:val="24"/>
        </w:rPr>
        <w:t>стоятельно добывать знания. В системе Лого Миры (Лого) активно используется визуал</w:t>
      </w:r>
      <w:r w:rsidRPr="006A7366">
        <w:rPr>
          <w:rFonts w:ascii="Times New Roman" w:hAnsi="Times New Roman" w:cs="Times New Roman"/>
          <w:sz w:val="24"/>
          <w:szCs w:val="24"/>
        </w:rPr>
        <w:t>и</w:t>
      </w:r>
      <w:r w:rsidRPr="006A7366">
        <w:rPr>
          <w:rFonts w:ascii="Times New Roman" w:hAnsi="Times New Roman" w:cs="Times New Roman"/>
          <w:sz w:val="24"/>
          <w:szCs w:val="24"/>
        </w:rPr>
        <w:t>зация – она может быть применена для решения задач, интересных ребенку. Лого – среда, открытая для занятий любым школьным предметом. Лого важен не как язык программ</w:t>
      </w:r>
      <w:r w:rsidRPr="006A7366">
        <w:rPr>
          <w:rFonts w:ascii="Times New Roman" w:hAnsi="Times New Roman" w:cs="Times New Roman"/>
          <w:sz w:val="24"/>
          <w:szCs w:val="24"/>
        </w:rPr>
        <w:t>и</w:t>
      </w:r>
      <w:r w:rsidRPr="006A7366">
        <w:rPr>
          <w:rFonts w:ascii="Times New Roman" w:hAnsi="Times New Roman" w:cs="Times New Roman"/>
          <w:sz w:val="24"/>
          <w:szCs w:val="24"/>
        </w:rPr>
        <w:t>рования, а как средство развития личности, познания мира. Ребенок учится анализировать любую проблему, относиться к любой ошибке не как к катастрофе, а как к тому, что сл</w:t>
      </w:r>
      <w:r w:rsidRPr="006A7366">
        <w:rPr>
          <w:rFonts w:ascii="Times New Roman" w:hAnsi="Times New Roman" w:cs="Times New Roman"/>
          <w:sz w:val="24"/>
          <w:szCs w:val="24"/>
        </w:rPr>
        <w:t>е</w:t>
      </w:r>
      <w:r w:rsidRPr="006A7366">
        <w:rPr>
          <w:rFonts w:ascii="Times New Roman" w:hAnsi="Times New Roman" w:cs="Times New Roman"/>
          <w:sz w:val="24"/>
          <w:szCs w:val="24"/>
        </w:rPr>
        <w:t xml:space="preserve">дует найти и исправить. </w:t>
      </w:r>
    </w:p>
    <w:p w:rsidR="001D7460" w:rsidRPr="001D7460" w:rsidRDefault="001D7460" w:rsidP="0073002A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460">
        <w:rPr>
          <w:rFonts w:ascii="Times New Roman" w:hAnsi="Times New Roman" w:cs="Times New Roman"/>
          <w:sz w:val="24"/>
          <w:szCs w:val="24"/>
        </w:rPr>
        <w:t xml:space="preserve">Данная программа реализуется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</w:t>
      </w:r>
      <w:r w:rsidRPr="001D7460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1D7460">
        <w:rPr>
          <w:rFonts w:ascii="Times New Roman" w:hAnsi="Times New Roman" w:cs="Times New Roman"/>
          <w:sz w:val="24"/>
          <w:szCs w:val="24"/>
        </w:rPr>
        <w:t xml:space="preserve"> занятий. </w:t>
      </w:r>
      <w:proofErr w:type="gramStart"/>
      <w:r w:rsidRPr="001D7460">
        <w:rPr>
          <w:rFonts w:ascii="Times New Roman" w:hAnsi="Times New Roman" w:cs="Times New Roman"/>
          <w:sz w:val="24"/>
          <w:szCs w:val="24"/>
        </w:rPr>
        <w:t>Неаудиторные зан</w:t>
      </w:r>
      <w:r w:rsidRPr="001D7460">
        <w:rPr>
          <w:rFonts w:ascii="Times New Roman" w:hAnsi="Times New Roman" w:cs="Times New Roman"/>
          <w:sz w:val="24"/>
          <w:szCs w:val="24"/>
        </w:rPr>
        <w:t>я</w:t>
      </w:r>
      <w:r w:rsidRPr="001D7460">
        <w:rPr>
          <w:rFonts w:ascii="Times New Roman" w:hAnsi="Times New Roman" w:cs="Times New Roman"/>
          <w:sz w:val="24"/>
          <w:szCs w:val="24"/>
        </w:rPr>
        <w:t>тия имеют форму беседы (создании сюжета, эскизов героев и их движений),  демонстр</w:t>
      </w:r>
      <w:r w:rsidRPr="001D7460">
        <w:rPr>
          <w:rFonts w:ascii="Times New Roman" w:hAnsi="Times New Roman" w:cs="Times New Roman"/>
          <w:sz w:val="24"/>
          <w:szCs w:val="24"/>
        </w:rPr>
        <w:t>а</w:t>
      </w:r>
      <w:r w:rsidRPr="001D7460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Pr="001D7460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1D7460">
        <w:rPr>
          <w:rFonts w:ascii="Times New Roman" w:hAnsi="Times New Roman" w:cs="Times New Roman"/>
          <w:sz w:val="24"/>
          <w:szCs w:val="24"/>
        </w:rPr>
        <w:t xml:space="preserve"> и его обсуждение, демонстрации разработанного задания, его обсужд</w:t>
      </w:r>
      <w:r w:rsidRPr="001D7460">
        <w:rPr>
          <w:rFonts w:ascii="Times New Roman" w:hAnsi="Times New Roman" w:cs="Times New Roman"/>
          <w:sz w:val="24"/>
          <w:szCs w:val="24"/>
        </w:rPr>
        <w:t>е</w:t>
      </w:r>
      <w:r w:rsidRPr="001D7460">
        <w:rPr>
          <w:rFonts w:ascii="Times New Roman" w:hAnsi="Times New Roman" w:cs="Times New Roman"/>
          <w:sz w:val="24"/>
          <w:szCs w:val="24"/>
        </w:rPr>
        <w:t>ния, выполнения практического задания по образцу и практических индивидуальных з</w:t>
      </w:r>
      <w:r w:rsidRPr="001D7460">
        <w:rPr>
          <w:rFonts w:ascii="Times New Roman" w:hAnsi="Times New Roman" w:cs="Times New Roman"/>
          <w:sz w:val="24"/>
          <w:szCs w:val="24"/>
        </w:rPr>
        <w:t>а</w:t>
      </w:r>
      <w:r w:rsidRPr="001D7460">
        <w:rPr>
          <w:rFonts w:ascii="Times New Roman" w:hAnsi="Times New Roman" w:cs="Times New Roman"/>
          <w:sz w:val="24"/>
          <w:szCs w:val="24"/>
        </w:rPr>
        <w:t>даний на ком</w:t>
      </w:r>
      <w:r w:rsidR="0073002A">
        <w:rPr>
          <w:rFonts w:ascii="Times New Roman" w:hAnsi="Times New Roman" w:cs="Times New Roman"/>
          <w:sz w:val="24"/>
          <w:szCs w:val="24"/>
        </w:rPr>
        <w:t>пьютеризированных рабочих местах: создание проектов.</w:t>
      </w:r>
      <w:proofErr w:type="gramEnd"/>
      <w:r w:rsidRPr="001D7460">
        <w:rPr>
          <w:rFonts w:ascii="Times New Roman" w:hAnsi="Times New Roman" w:cs="Times New Roman"/>
          <w:sz w:val="24"/>
          <w:szCs w:val="24"/>
        </w:rPr>
        <w:t xml:space="preserve"> Основной упор сд</w:t>
      </w:r>
      <w:r w:rsidRPr="001D7460">
        <w:rPr>
          <w:rFonts w:ascii="Times New Roman" w:hAnsi="Times New Roman" w:cs="Times New Roman"/>
          <w:sz w:val="24"/>
          <w:szCs w:val="24"/>
        </w:rPr>
        <w:t>е</w:t>
      </w:r>
      <w:r w:rsidRPr="001D7460">
        <w:rPr>
          <w:rFonts w:ascii="Times New Roman" w:hAnsi="Times New Roman" w:cs="Times New Roman"/>
          <w:sz w:val="24"/>
          <w:szCs w:val="24"/>
        </w:rPr>
        <w:t xml:space="preserve">лан именно на практические занятия, в ходе которых учащиеся приобретают устойчивые </w:t>
      </w:r>
      <w:r w:rsidRPr="001D7460">
        <w:rPr>
          <w:rFonts w:ascii="Times New Roman" w:hAnsi="Times New Roman" w:cs="Times New Roman"/>
          <w:sz w:val="24"/>
          <w:szCs w:val="24"/>
        </w:rPr>
        <w:lastRenderedPageBreak/>
        <w:t>навыки работы с компьютерной техникой и подготовки требуемой информации (фонов, форм, сканированных рисунков, музыки).</w:t>
      </w:r>
    </w:p>
    <w:p w:rsidR="005B2C16" w:rsidRPr="006A7366" w:rsidRDefault="001D7460" w:rsidP="000E451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курса в плане внеурочной деятельности</w:t>
      </w:r>
    </w:p>
    <w:p w:rsidR="001D7460" w:rsidRPr="006A7366" w:rsidRDefault="001D7460" w:rsidP="000E4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7366">
        <w:rPr>
          <w:rFonts w:ascii="Times New Roman" w:hAnsi="Times New Roman" w:cs="Times New Roman"/>
          <w:sz w:val="24"/>
          <w:szCs w:val="24"/>
        </w:rPr>
        <w:t xml:space="preserve"> года обучения.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A7366">
        <w:rPr>
          <w:rFonts w:ascii="Times New Roman" w:hAnsi="Times New Roman" w:cs="Times New Roman"/>
          <w:sz w:val="24"/>
          <w:szCs w:val="24"/>
        </w:rPr>
        <w:t xml:space="preserve">анятия проводятся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736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7366">
        <w:rPr>
          <w:rFonts w:ascii="Times New Roman" w:hAnsi="Times New Roman" w:cs="Times New Roman"/>
          <w:sz w:val="24"/>
          <w:szCs w:val="24"/>
        </w:rPr>
        <w:t xml:space="preserve"> в неделю, </w:t>
      </w:r>
      <w:r>
        <w:rPr>
          <w:rFonts w:ascii="Times New Roman" w:hAnsi="Times New Roman" w:cs="Times New Roman"/>
          <w:sz w:val="24"/>
          <w:szCs w:val="24"/>
        </w:rPr>
        <w:t xml:space="preserve">33 часа </w:t>
      </w:r>
      <w:r w:rsidRPr="006A7366">
        <w:rPr>
          <w:rFonts w:ascii="Times New Roman" w:hAnsi="Times New Roman" w:cs="Times New Roman"/>
          <w:sz w:val="24"/>
          <w:szCs w:val="24"/>
        </w:rPr>
        <w:t>в год</w:t>
      </w:r>
      <w:r>
        <w:rPr>
          <w:rFonts w:ascii="Times New Roman" w:hAnsi="Times New Roman" w:cs="Times New Roman"/>
          <w:sz w:val="24"/>
          <w:szCs w:val="24"/>
        </w:rPr>
        <w:t xml:space="preserve"> в 1 классе</w:t>
      </w:r>
      <w:r w:rsidRPr="006A73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34 часа в год во 2-4 классах,</w:t>
      </w:r>
      <w:r w:rsidRPr="006A7366">
        <w:rPr>
          <w:rFonts w:ascii="Times New Roman" w:hAnsi="Times New Roman" w:cs="Times New Roman"/>
          <w:sz w:val="24"/>
          <w:szCs w:val="24"/>
        </w:rPr>
        <w:t xml:space="preserve"> всего за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7366">
        <w:rPr>
          <w:rFonts w:ascii="Times New Roman" w:hAnsi="Times New Roman" w:cs="Times New Roman"/>
          <w:sz w:val="24"/>
          <w:szCs w:val="24"/>
        </w:rPr>
        <w:t xml:space="preserve"> года –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6A7366">
        <w:rPr>
          <w:rFonts w:ascii="Times New Roman" w:hAnsi="Times New Roman" w:cs="Times New Roman"/>
          <w:sz w:val="24"/>
          <w:szCs w:val="24"/>
        </w:rPr>
        <w:t xml:space="preserve"> ч</w:t>
      </w:r>
      <w:r w:rsidRPr="006A7366">
        <w:rPr>
          <w:rFonts w:ascii="Times New Roman" w:hAnsi="Times New Roman" w:cs="Times New Roman"/>
          <w:sz w:val="24"/>
          <w:szCs w:val="24"/>
        </w:rPr>
        <w:t>а</w:t>
      </w:r>
      <w:r w:rsidRPr="006A736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A73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460" w:rsidRPr="006A7366" w:rsidRDefault="001D7460" w:rsidP="000E4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Занятия строятся соответственно возрастным особенностям: определяются методы проведения занятий, подход к распределению заданий, организуется коллективная работа, планируется время для теории и практики. Каждое занятие включает в себя элементы те</w:t>
      </w:r>
      <w:r w:rsidRPr="006A7366">
        <w:rPr>
          <w:rFonts w:ascii="Times New Roman" w:hAnsi="Times New Roman" w:cs="Times New Roman"/>
          <w:sz w:val="24"/>
          <w:szCs w:val="24"/>
        </w:rPr>
        <w:t>о</w:t>
      </w:r>
      <w:r w:rsidRPr="006A7366">
        <w:rPr>
          <w:rFonts w:ascii="Times New Roman" w:hAnsi="Times New Roman" w:cs="Times New Roman"/>
          <w:sz w:val="24"/>
          <w:szCs w:val="24"/>
        </w:rPr>
        <w:t>рии, практики, 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Pr="006A7366">
        <w:rPr>
          <w:rFonts w:ascii="Times New Roman" w:hAnsi="Times New Roman" w:cs="Times New Roman"/>
          <w:sz w:val="24"/>
          <w:szCs w:val="24"/>
        </w:rPr>
        <w:t xml:space="preserve"> второ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A736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7366">
        <w:rPr>
          <w:rFonts w:ascii="Times New Roman" w:hAnsi="Times New Roman" w:cs="Times New Roman"/>
          <w:sz w:val="24"/>
          <w:szCs w:val="24"/>
        </w:rPr>
        <w:t xml:space="preserve"> обучения наиболее удачная форма орган</w:t>
      </w:r>
      <w:r w:rsidRPr="006A7366">
        <w:rPr>
          <w:rFonts w:ascii="Times New Roman" w:hAnsi="Times New Roman" w:cs="Times New Roman"/>
          <w:sz w:val="24"/>
          <w:szCs w:val="24"/>
        </w:rPr>
        <w:t>и</w:t>
      </w:r>
      <w:r w:rsidRPr="006A7366">
        <w:rPr>
          <w:rFonts w:ascii="Times New Roman" w:hAnsi="Times New Roman" w:cs="Times New Roman"/>
          <w:sz w:val="24"/>
          <w:szCs w:val="24"/>
        </w:rPr>
        <w:t>зации труда – коллективное выполнение работы.</w:t>
      </w:r>
    </w:p>
    <w:p w:rsidR="001D7460" w:rsidRPr="006A7366" w:rsidRDefault="001D7460" w:rsidP="000E4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Большое воспитательное значение имеет подведение итогов работы, анализ, оце</w:t>
      </w:r>
      <w:r w:rsidRPr="006A7366">
        <w:rPr>
          <w:rFonts w:ascii="Times New Roman" w:hAnsi="Times New Roman" w:cs="Times New Roman"/>
          <w:sz w:val="24"/>
          <w:szCs w:val="24"/>
        </w:rPr>
        <w:t>н</w:t>
      </w:r>
      <w:r w:rsidRPr="006A7366">
        <w:rPr>
          <w:rFonts w:ascii="Times New Roman" w:hAnsi="Times New Roman" w:cs="Times New Roman"/>
          <w:sz w:val="24"/>
          <w:szCs w:val="24"/>
        </w:rPr>
        <w:t>ка. Наиболее подходящая форма оценки – демонстрация, защита работы, выступление п</w:t>
      </w:r>
      <w:r w:rsidRPr="006A7366">
        <w:rPr>
          <w:rFonts w:ascii="Times New Roman" w:hAnsi="Times New Roman" w:cs="Times New Roman"/>
          <w:sz w:val="24"/>
          <w:szCs w:val="24"/>
        </w:rPr>
        <w:t>е</w:t>
      </w:r>
      <w:r w:rsidRPr="006A7366">
        <w:rPr>
          <w:rFonts w:ascii="Times New Roman" w:hAnsi="Times New Roman" w:cs="Times New Roman"/>
          <w:sz w:val="24"/>
          <w:szCs w:val="24"/>
        </w:rPr>
        <w:t xml:space="preserve">ред зрителями, итоговый показ мультипликационного проекта. </w:t>
      </w:r>
    </w:p>
    <w:p w:rsidR="001D7460" w:rsidRPr="006A7366" w:rsidRDefault="001D7460" w:rsidP="000E451D">
      <w:pPr>
        <w:pStyle w:val="a3"/>
        <w:spacing w:before="0" w:beforeAutospacing="0" w:after="0" w:afterAutospacing="0"/>
        <w:ind w:firstLine="720"/>
        <w:jc w:val="both"/>
      </w:pPr>
      <w:r w:rsidRPr="006A7366">
        <w:rPr>
          <w:i/>
        </w:rPr>
        <w:t>Ожидаемые результаты обучения</w:t>
      </w:r>
      <w:r w:rsidRPr="006A7366">
        <w:t xml:space="preserve"> – умение самостоятельно составить алгоритм решения задачи, создать формы для разработанного сюжета, «оживить» созданные формы и в результате воплотить в жизнь творческий проект в интегрированной мультимедийной среде ПервоЛого. </w:t>
      </w:r>
    </w:p>
    <w:p w:rsidR="001D7460" w:rsidRPr="006A7366" w:rsidRDefault="001D7460" w:rsidP="000E451D">
      <w:pPr>
        <w:pStyle w:val="a3"/>
        <w:spacing w:before="0" w:beforeAutospacing="0" w:after="0" w:afterAutospacing="0"/>
        <w:ind w:firstLine="720"/>
        <w:jc w:val="both"/>
      </w:pPr>
      <w:r w:rsidRPr="006A7366">
        <w:rPr>
          <w:i/>
        </w:rPr>
        <w:t>Способ  проверки</w:t>
      </w:r>
      <w:r w:rsidRPr="006A7366">
        <w:t xml:space="preserve"> – отработка типовых задач на компьютере, выполнение практ</w:t>
      </w:r>
      <w:r w:rsidRPr="006A7366">
        <w:t>и</w:t>
      </w:r>
      <w:r w:rsidRPr="006A7366">
        <w:t>ческих работ, обсуждение результатов выполнения индивидуальных практических зад</w:t>
      </w:r>
      <w:r w:rsidRPr="006A7366">
        <w:t>а</w:t>
      </w:r>
      <w:r w:rsidRPr="006A7366">
        <w:t xml:space="preserve">ний, показ тематических работ среди учащихся </w:t>
      </w:r>
      <w:proofErr w:type="gramStart"/>
      <w:r w:rsidRPr="006A7366">
        <w:t>ДОП</w:t>
      </w:r>
      <w:proofErr w:type="gramEnd"/>
      <w:r w:rsidRPr="006A7366">
        <w:t>, итоговый  конкурс компьютерных проектов.</w:t>
      </w:r>
    </w:p>
    <w:p w:rsidR="001D7460" w:rsidRPr="006A7366" w:rsidRDefault="001D7460" w:rsidP="000E451D">
      <w:pPr>
        <w:pStyle w:val="a3"/>
        <w:spacing w:before="0" w:beforeAutospacing="0" w:after="0" w:afterAutospacing="0"/>
        <w:ind w:firstLine="720"/>
        <w:jc w:val="both"/>
      </w:pPr>
      <w:r w:rsidRPr="006A7366">
        <w:rPr>
          <w:i/>
        </w:rPr>
        <w:t>Формами подведения итогов</w:t>
      </w:r>
      <w:r w:rsidRPr="006A7366">
        <w:t xml:space="preserve"> являются демонстрационные тематические показы работ среди учащихся, а также итоговые конкурсы компьютерных мультипликационных проектов. Лучшие работы ученики могут представить  на школьные, окружные и горо</w:t>
      </w:r>
      <w:r w:rsidRPr="006A7366">
        <w:t>д</w:t>
      </w:r>
      <w:r w:rsidRPr="006A7366">
        <w:t>ские  конкурсы проектов по информатике и ИКТ.</w:t>
      </w:r>
    </w:p>
    <w:p w:rsidR="000E451D" w:rsidRPr="000E451D" w:rsidRDefault="000E451D" w:rsidP="000E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1D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E451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E451D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</w:t>
      </w:r>
    </w:p>
    <w:p w:rsidR="00B978BC" w:rsidRPr="006A7366" w:rsidRDefault="00B978BC" w:rsidP="000E4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366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B978BC" w:rsidRPr="006A7366" w:rsidRDefault="00B978BC" w:rsidP="000E451D">
      <w:pPr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proofErr w:type="gramStart"/>
      <w:r w:rsidRPr="006A7366">
        <w:rPr>
          <w:rFonts w:ascii="Times New Roman" w:eastAsia="NewtonCSanPin-Regular" w:hAnsi="Times New Roman" w:cs="Times New Roman"/>
          <w:sz w:val="24"/>
          <w:szCs w:val="24"/>
        </w:rPr>
        <w:t>внутренняя</w:t>
      </w:r>
      <w:proofErr w:type="gramEnd"/>
      <w:r w:rsidRPr="006A7366">
        <w:rPr>
          <w:rFonts w:ascii="Times New Roman" w:eastAsia="NewtonCSanPin-Regular" w:hAnsi="Times New Roman" w:cs="Times New Roman"/>
          <w:sz w:val="24"/>
          <w:szCs w:val="24"/>
        </w:rPr>
        <w:t xml:space="preserve"> позиции школьника на основе положительного отношения к школе; </w:t>
      </w:r>
    </w:p>
    <w:p w:rsidR="00B978BC" w:rsidRPr="006A7366" w:rsidRDefault="00B978BC" w:rsidP="000E451D">
      <w:pPr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6A7366">
        <w:rPr>
          <w:rFonts w:ascii="Times New Roman" w:eastAsia="NewtonCSanPin-Regular" w:hAnsi="Times New Roman" w:cs="Times New Roman"/>
          <w:sz w:val="24"/>
          <w:szCs w:val="24"/>
        </w:rPr>
        <w:t>принятие образа «хорошего ученика»;</w:t>
      </w:r>
    </w:p>
    <w:p w:rsidR="00B978BC" w:rsidRPr="006A7366" w:rsidRDefault="00B978BC" w:rsidP="000E451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изучению курса «Мир пр</w:t>
      </w:r>
      <w:r w:rsidRPr="006A7366">
        <w:rPr>
          <w:rFonts w:ascii="Times New Roman" w:hAnsi="Times New Roman" w:cs="Times New Roman"/>
          <w:sz w:val="24"/>
          <w:szCs w:val="24"/>
        </w:rPr>
        <w:t>о</w:t>
      </w:r>
      <w:r w:rsidRPr="006A7366">
        <w:rPr>
          <w:rFonts w:ascii="Times New Roman" w:hAnsi="Times New Roman" w:cs="Times New Roman"/>
          <w:sz w:val="24"/>
          <w:szCs w:val="24"/>
        </w:rPr>
        <w:t>ектов»;</w:t>
      </w:r>
    </w:p>
    <w:p w:rsidR="00B978BC" w:rsidRPr="006A7366" w:rsidRDefault="00B978BC" w:rsidP="000E451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eastAsia="NewtonCSanPin-Regular" w:hAnsi="Times New Roman" w:cs="Times New Roman"/>
          <w:sz w:val="24"/>
          <w:szCs w:val="24"/>
        </w:rPr>
        <w:t>способность к самооценке;</w:t>
      </w:r>
    </w:p>
    <w:p w:rsidR="00B978BC" w:rsidRPr="006A7366" w:rsidRDefault="00B978BC" w:rsidP="000E451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 xml:space="preserve">начальные навыки сотрудничества в разных ситуациях; </w:t>
      </w:r>
    </w:p>
    <w:p w:rsidR="00B978BC" w:rsidRPr="006A7366" w:rsidRDefault="00B978BC" w:rsidP="000E4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A7366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</w:p>
    <w:p w:rsidR="00B978BC" w:rsidRPr="006A7366" w:rsidRDefault="00B978BC" w:rsidP="000E451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A7366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Pr="006A73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978BC" w:rsidRPr="006A7366" w:rsidRDefault="00B978BC" w:rsidP="000E451D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hAnsi="Times New Roman" w:cs="Times New Roman"/>
          <w:iCs/>
          <w:sz w:val="24"/>
          <w:szCs w:val="24"/>
          <w:lang w:eastAsia="ar-SA"/>
        </w:rPr>
        <w:t>начало формирования навыка поиска необходимой информации для выполнения учебных заданий;</w:t>
      </w:r>
    </w:p>
    <w:p w:rsidR="00B978BC" w:rsidRPr="006A7366" w:rsidRDefault="00B978BC" w:rsidP="000E451D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eastAsia="NewtonCSanPin-Italic" w:hAnsi="Times New Roman" w:cs="Times New Roman"/>
          <w:sz w:val="24"/>
          <w:szCs w:val="24"/>
        </w:rPr>
        <w:t xml:space="preserve"> сбор информации;</w:t>
      </w:r>
    </w:p>
    <w:p w:rsidR="00B978BC" w:rsidRPr="006A7366" w:rsidRDefault="00B978BC" w:rsidP="000E451D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eastAsia="NewtonCSanPin-Italic" w:hAnsi="Times New Roman" w:cs="Times New Roman"/>
          <w:sz w:val="24"/>
          <w:szCs w:val="24"/>
        </w:rPr>
        <w:t>обработка информации (</w:t>
      </w:r>
      <w:r w:rsidRPr="006A7366">
        <w:rPr>
          <w:rFonts w:ascii="Times New Roman" w:eastAsia="NewtonCSanPin-Italic" w:hAnsi="Times New Roman" w:cs="Times New Roman"/>
          <w:i/>
          <w:sz w:val="24"/>
          <w:szCs w:val="24"/>
        </w:rPr>
        <w:t>с помощью  ИКТ);</w:t>
      </w:r>
      <w:r w:rsidRPr="006A7366">
        <w:rPr>
          <w:rFonts w:ascii="Times New Roman" w:eastAsia="NewtonCSanPin-Italic" w:hAnsi="Times New Roman" w:cs="Times New Roman"/>
          <w:sz w:val="24"/>
          <w:szCs w:val="24"/>
        </w:rPr>
        <w:t xml:space="preserve"> </w:t>
      </w:r>
    </w:p>
    <w:p w:rsidR="00B978BC" w:rsidRPr="006A7366" w:rsidRDefault="00B978BC" w:rsidP="000E451D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eastAsia="NewtonCSanPin-Italic" w:hAnsi="Times New Roman" w:cs="Times New Roman"/>
          <w:sz w:val="24"/>
          <w:szCs w:val="24"/>
        </w:rPr>
        <w:t xml:space="preserve">анализ информации; </w:t>
      </w:r>
    </w:p>
    <w:p w:rsidR="00B978BC" w:rsidRPr="006A7366" w:rsidRDefault="00B978BC" w:rsidP="000E451D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eastAsia="NewtonCSanPin-Italic" w:hAnsi="Times New Roman" w:cs="Times New Roman"/>
          <w:sz w:val="24"/>
          <w:szCs w:val="24"/>
        </w:rPr>
        <w:t>передача информации (устным, письменным, цифровым способами);</w:t>
      </w:r>
    </w:p>
    <w:p w:rsidR="00B978BC" w:rsidRPr="006A7366" w:rsidRDefault="00B978BC" w:rsidP="000E451D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hAnsi="Times New Roman" w:cs="Times New Roman"/>
          <w:iCs/>
          <w:sz w:val="24"/>
          <w:szCs w:val="24"/>
          <w:lang w:eastAsia="ar-SA"/>
        </w:rPr>
        <w:t>самостоятельно выделять и формулировать познавательную цель;</w:t>
      </w:r>
    </w:p>
    <w:p w:rsidR="00B978BC" w:rsidRPr="006A7366" w:rsidRDefault="00B978BC" w:rsidP="000E451D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использовать  </w:t>
      </w:r>
      <w:r w:rsidRPr="006A7366">
        <w:rPr>
          <w:rFonts w:ascii="Times New Roman" w:eastAsia="NewtonCSanPin-Italic" w:hAnsi="Times New Roman" w:cs="Times New Roman"/>
          <w:sz w:val="24"/>
          <w:szCs w:val="24"/>
        </w:rPr>
        <w:t>общие приёмы решения задач;</w:t>
      </w:r>
    </w:p>
    <w:p w:rsidR="00B978BC" w:rsidRPr="006A7366" w:rsidRDefault="00B978BC" w:rsidP="000E451D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hAnsi="Times New Roman" w:cs="Times New Roman"/>
          <w:iCs/>
          <w:sz w:val="24"/>
          <w:szCs w:val="24"/>
          <w:lang w:eastAsia="ar-SA"/>
        </w:rPr>
        <w:t>контролировать и оценивать процесс и результат деятельности;</w:t>
      </w:r>
    </w:p>
    <w:p w:rsidR="00B978BC" w:rsidRPr="006A7366" w:rsidRDefault="00B978BC" w:rsidP="000E451D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eastAsia="NewtonCSanPin-Italic" w:hAnsi="Times New Roman" w:cs="Times New Roman"/>
          <w:sz w:val="24"/>
          <w:szCs w:val="24"/>
        </w:rPr>
        <w:t>моделировать, т.е. выделять и обобщенно фиксировать группы существенных пр</w:t>
      </w:r>
      <w:r w:rsidRPr="006A7366">
        <w:rPr>
          <w:rFonts w:ascii="Times New Roman" w:eastAsia="NewtonCSanPin-Italic" w:hAnsi="Times New Roman" w:cs="Times New Roman"/>
          <w:sz w:val="24"/>
          <w:szCs w:val="24"/>
        </w:rPr>
        <w:t>и</w:t>
      </w:r>
      <w:r w:rsidRPr="006A7366">
        <w:rPr>
          <w:rFonts w:ascii="Times New Roman" w:eastAsia="NewtonCSanPin-Italic" w:hAnsi="Times New Roman" w:cs="Times New Roman"/>
          <w:sz w:val="24"/>
          <w:szCs w:val="24"/>
        </w:rPr>
        <w:t>знаков объектов с целью решения конкретных задач.</w:t>
      </w:r>
    </w:p>
    <w:p w:rsidR="00B978BC" w:rsidRPr="006A7366" w:rsidRDefault="00B978BC" w:rsidP="000E451D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hAnsi="Times New Roman" w:cs="Times New Roman"/>
          <w:sz w:val="24"/>
          <w:szCs w:val="24"/>
        </w:rPr>
        <w:t>подведение под понятие на основе распознавания объектов, выделения существе</w:t>
      </w:r>
      <w:r w:rsidRPr="006A7366">
        <w:rPr>
          <w:rFonts w:ascii="Times New Roman" w:hAnsi="Times New Roman" w:cs="Times New Roman"/>
          <w:sz w:val="24"/>
          <w:szCs w:val="24"/>
        </w:rPr>
        <w:t>н</w:t>
      </w:r>
      <w:r w:rsidRPr="006A7366">
        <w:rPr>
          <w:rFonts w:ascii="Times New Roman" w:hAnsi="Times New Roman" w:cs="Times New Roman"/>
          <w:sz w:val="24"/>
          <w:szCs w:val="24"/>
        </w:rPr>
        <w:t>ных признаков;</w:t>
      </w:r>
    </w:p>
    <w:p w:rsidR="00B978BC" w:rsidRPr="006A7366" w:rsidRDefault="00B978BC" w:rsidP="000E451D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eastAsia="NewtonCSanPin-Regular" w:hAnsi="Times New Roman" w:cs="Times New Roman"/>
          <w:sz w:val="24"/>
          <w:szCs w:val="24"/>
        </w:rPr>
        <w:t xml:space="preserve">синтез; </w:t>
      </w:r>
    </w:p>
    <w:p w:rsidR="00B978BC" w:rsidRPr="006A7366" w:rsidRDefault="00B978BC" w:rsidP="000E451D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eastAsia="NewtonCSanPin-Regular" w:hAnsi="Times New Roman" w:cs="Times New Roman"/>
          <w:sz w:val="24"/>
          <w:szCs w:val="24"/>
        </w:rPr>
        <w:t>сравнение;</w:t>
      </w:r>
    </w:p>
    <w:p w:rsidR="00B978BC" w:rsidRPr="006A7366" w:rsidRDefault="00B978BC" w:rsidP="000E451D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eastAsia="NewtonCSanPin-Regular" w:hAnsi="Times New Roman" w:cs="Times New Roman"/>
          <w:sz w:val="24"/>
          <w:szCs w:val="24"/>
        </w:rPr>
        <w:t>классификация по заданным критериям;</w:t>
      </w:r>
    </w:p>
    <w:p w:rsidR="00B978BC" w:rsidRPr="006A7366" w:rsidRDefault="00B978BC" w:rsidP="000E451D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eastAsia="NewtonCSanPin-Regular" w:hAnsi="Times New Roman" w:cs="Times New Roman"/>
          <w:sz w:val="24"/>
          <w:szCs w:val="24"/>
        </w:rPr>
        <w:t xml:space="preserve">установление аналогий; </w:t>
      </w:r>
    </w:p>
    <w:p w:rsidR="00B978BC" w:rsidRPr="006A7366" w:rsidRDefault="00B978BC" w:rsidP="000E451D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eastAsia="NewtonCSanPin-Regular" w:hAnsi="Times New Roman" w:cs="Times New Roman"/>
          <w:sz w:val="24"/>
          <w:szCs w:val="24"/>
        </w:rPr>
        <w:t>построение рассуждения.</w:t>
      </w:r>
    </w:p>
    <w:p w:rsidR="0073002A" w:rsidRDefault="0073002A" w:rsidP="000E451D">
      <w:pPr>
        <w:pStyle w:val="210"/>
        <w:tabs>
          <w:tab w:val="left" w:pos="426"/>
        </w:tabs>
        <w:snapToGrid w:val="0"/>
        <w:spacing w:line="240" w:lineRule="auto"/>
        <w:jc w:val="both"/>
        <w:rPr>
          <w:rFonts w:cs="Times New Roman"/>
          <w:b/>
          <w:i/>
        </w:rPr>
      </w:pPr>
    </w:p>
    <w:p w:rsidR="00B978BC" w:rsidRPr="006A7366" w:rsidRDefault="00B978BC" w:rsidP="000E451D">
      <w:pPr>
        <w:pStyle w:val="210"/>
        <w:tabs>
          <w:tab w:val="left" w:pos="426"/>
        </w:tabs>
        <w:snapToGrid w:val="0"/>
        <w:spacing w:line="240" w:lineRule="auto"/>
        <w:jc w:val="both"/>
        <w:rPr>
          <w:rFonts w:cs="Times New Roman"/>
          <w:b/>
          <w:i/>
          <w:iCs/>
        </w:rPr>
      </w:pPr>
      <w:r w:rsidRPr="006A7366">
        <w:rPr>
          <w:rFonts w:cs="Times New Roman"/>
          <w:b/>
          <w:i/>
        </w:rPr>
        <w:lastRenderedPageBreak/>
        <w:t>Регулятивные</w:t>
      </w:r>
      <w:r w:rsidRPr="006A7366">
        <w:rPr>
          <w:rFonts w:cs="Times New Roman"/>
          <w:b/>
          <w:i/>
          <w:iCs/>
        </w:rPr>
        <w:t xml:space="preserve"> </w:t>
      </w:r>
    </w:p>
    <w:p w:rsidR="00B978BC" w:rsidRPr="006A7366" w:rsidRDefault="00B978BC" w:rsidP="000E451D">
      <w:pPr>
        <w:numPr>
          <w:ilvl w:val="0"/>
          <w:numId w:val="31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eastAsia="NewtonCSanPin-Regular" w:hAnsi="Times New Roman" w:cs="Times New Roman"/>
          <w:sz w:val="24"/>
          <w:szCs w:val="24"/>
        </w:rPr>
        <w:t>начальные навыки умения формулировать и удерживать учебную задачу;</w:t>
      </w:r>
      <w:r w:rsidRPr="006A7366">
        <w:rPr>
          <w:rFonts w:ascii="Times New Roman" w:eastAsia="NewtonCSanPin-Italic" w:hAnsi="Times New Roman" w:cs="Times New Roman"/>
          <w:i/>
          <w:sz w:val="24"/>
          <w:szCs w:val="24"/>
        </w:rPr>
        <w:t xml:space="preserve"> </w:t>
      </w:r>
    </w:p>
    <w:p w:rsidR="00B978BC" w:rsidRPr="006A7366" w:rsidRDefault="00B978BC" w:rsidP="000E451D">
      <w:pPr>
        <w:numPr>
          <w:ilvl w:val="0"/>
          <w:numId w:val="31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eastAsia="NewtonCSanPin-Italic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6A7366">
        <w:rPr>
          <w:rFonts w:ascii="Times New Roman" w:eastAsia="NewtonCSanPin-Italic" w:hAnsi="Times New Roman" w:cs="Times New Roman"/>
          <w:sz w:val="24"/>
          <w:szCs w:val="24"/>
        </w:rPr>
        <w:t>в</w:t>
      </w:r>
      <w:proofErr w:type="gramEnd"/>
      <w:r w:rsidRPr="006A7366">
        <w:rPr>
          <w:rFonts w:ascii="Times New Roman" w:eastAsia="NewtonCSanPin-Italic" w:hAnsi="Times New Roman" w:cs="Times New Roman"/>
          <w:sz w:val="24"/>
          <w:szCs w:val="24"/>
        </w:rPr>
        <w:t xml:space="preserve"> познавательную;</w:t>
      </w:r>
    </w:p>
    <w:p w:rsidR="00B978BC" w:rsidRPr="006A7366" w:rsidRDefault="00B978BC" w:rsidP="000E451D">
      <w:pPr>
        <w:numPr>
          <w:ilvl w:val="0"/>
          <w:numId w:val="31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eastAsia="NewtonCSanPin-Italic" w:hAnsi="Times New Roman" w:cs="Times New Roman"/>
          <w:sz w:val="24"/>
          <w:szCs w:val="24"/>
        </w:rPr>
        <w:t>ставить новые учебные задачи в сотрудничестве с учителем;</w:t>
      </w:r>
    </w:p>
    <w:p w:rsidR="00B978BC" w:rsidRPr="006A7366" w:rsidRDefault="00B978BC" w:rsidP="000E451D">
      <w:pPr>
        <w:numPr>
          <w:ilvl w:val="0"/>
          <w:numId w:val="31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eastAsia="NewtonCSanPin-Regular" w:hAnsi="Times New Roman" w:cs="Times New Roman"/>
          <w:sz w:val="24"/>
          <w:szCs w:val="24"/>
        </w:rPr>
        <w:t>выбирать действия в соответствии с поставленной задачей и условиями её реализ</w:t>
      </w:r>
      <w:r w:rsidRPr="006A7366">
        <w:rPr>
          <w:rFonts w:ascii="Times New Roman" w:eastAsia="NewtonCSanPin-Regular" w:hAnsi="Times New Roman" w:cs="Times New Roman"/>
          <w:sz w:val="24"/>
          <w:szCs w:val="24"/>
        </w:rPr>
        <w:t>а</w:t>
      </w:r>
      <w:r w:rsidRPr="006A7366">
        <w:rPr>
          <w:rFonts w:ascii="Times New Roman" w:eastAsia="NewtonCSanPin-Regular" w:hAnsi="Times New Roman" w:cs="Times New Roman"/>
          <w:sz w:val="24"/>
          <w:szCs w:val="24"/>
        </w:rPr>
        <w:t>ции</w:t>
      </w:r>
      <w:r w:rsidRPr="006A7366">
        <w:rPr>
          <w:rFonts w:ascii="Times New Roman" w:hAnsi="Times New Roman" w:cs="Times New Roman"/>
          <w:iCs/>
          <w:sz w:val="24"/>
          <w:szCs w:val="24"/>
          <w:lang w:eastAsia="ar-SA"/>
        </w:rPr>
        <w:t>;</w:t>
      </w:r>
    </w:p>
    <w:p w:rsidR="00B978BC" w:rsidRPr="006A7366" w:rsidRDefault="00B978BC" w:rsidP="000E451D">
      <w:pPr>
        <w:numPr>
          <w:ilvl w:val="0"/>
          <w:numId w:val="31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eastAsia="NewtonCSanPin-Regular" w:hAnsi="Times New Roman" w:cs="Times New Roman"/>
          <w:sz w:val="24"/>
          <w:szCs w:val="24"/>
        </w:rPr>
        <w:t>умение выполнять учебные действия в устной форме;</w:t>
      </w:r>
    </w:p>
    <w:p w:rsidR="00B978BC" w:rsidRPr="006A7366" w:rsidRDefault="00B978BC" w:rsidP="000E451D">
      <w:pPr>
        <w:numPr>
          <w:ilvl w:val="0"/>
          <w:numId w:val="31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eastAsia="NewtonCSanPin-Regular" w:hAnsi="Times New Roman" w:cs="Times New Roman"/>
          <w:sz w:val="24"/>
          <w:szCs w:val="24"/>
        </w:rPr>
        <w:t>использовать речь для регуляции своего действия;</w:t>
      </w:r>
      <w:r w:rsidRPr="006A7366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:rsidR="00B978BC" w:rsidRPr="006A7366" w:rsidRDefault="00B978BC" w:rsidP="000E451D">
      <w:pPr>
        <w:numPr>
          <w:ilvl w:val="0"/>
          <w:numId w:val="31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hAnsi="Times New Roman" w:cs="Times New Roman"/>
          <w:iCs/>
          <w:sz w:val="24"/>
          <w:szCs w:val="24"/>
          <w:lang w:eastAsia="ar-SA"/>
        </w:rPr>
        <w:t>сличать способ действия и его результат с заданным эталоном с целью обнаруж</w:t>
      </w:r>
      <w:r w:rsidRPr="006A7366">
        <w:rPr>
          <w:rFonts w:ascii="Times New Roman" w:hAnsi="Times New Roman" w:cs="Times New Roman"/>
          <w:iCs/>
          <w:sz w:val="24"/>
          <w:szCs w:val="24"/>
          <w:lang w:eastAsia="ar-SA"/>
        </w:rPr>
        <w:t>е</w:t>
      </w:r>
      <w:r w:rsidRPr="006A7366">
        <w:rPr>
          <w:rFonts w:ascii="Times New Roman" w:hAnsi="Times New Roman" w:cs="Times New Roman"/>
          <w:iCs/>
          <w:sz w:val="24"/>
          <w:szCs w:val="24"/>
          <w:lang w:eastAsia="ar-SA"/>
        </w:rPr>
        <w:t>ния отклонений и отличий от эталона</w:t>
      </w:r>
      <w:r w:rsidRPr="006A7366">
        <w:rPr>
          <w:rFonts w:ascii="Times New Roman" w:eastAsia="NewtonCSanPin-Italic" w:hAnsi="Times New Roman" w:cs="Times New Roman"/>
          <w:sz w:val="24"/>
          <w:szCs w:val="24"/>
        </w:rPr>
        <w:t>;</w:t>
      </w:r>
    </w:p>
    <w:p w:rsidR="00B978BC" w:rsidRPr="006A7366" w:rsidRDefault="00B978BC" w:rsidP="000E451D">
      <w:pPr>
        <w:numPr>
          <w:ilvl w:val="0"/>
          <w:numId w:val="31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eastAsia="NewtonCSanPin-Regular" w:hAnsi="Times New Roman" w:cs="Times New Roman"/>
          <w:sz w:val="24"/>
          <w:szCs w:val="24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B978BC" w:rsidRPr="006A7366" w:rsidRDefault="00B978BC" w:rsidP="000E451D">
      <w:pPr>
        <w:numPr>
          <w:ilvl w:val="0"/>
          <w:numId w:val="31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выделять и формулировать то, что уже усвоено и что еще нужно </w:t>
      </w:r>
      <w:proofErr w:type="gramStart"/>
      <w:r w:rsidRPr="006A7366">
        <w:rPr>
          <w:rFonts w:ascii="Times New Roman" w:hAnsi="Times New Roman" w:cs="Times New Roman"/>
          <w:iCs/>
          <w:sz w:val="24"/>
          <w:szCs w:val="24"/>
          <w:lang w:eastAsia="ar-SA"/>
        </w:rPr>
        <w:t>усвоить</w:t>
      </w:r>
      <w:proofErr w:type="gramEnd"/>
      <w:r w:rsidRPr="006A7366">
        <w:rPr>
          <w:rFonts w:ascii="Times New Roman" w:hAnsi="Times New Roman" w:cs="Times New Roman"/>
          <w:iCs/>
          <w:sz w:val="24"/>
          <w:szCs w:val="24"/>
          <w:lang w:eastAsia="ar-SA"/>
        </w:rPr>
        <w:t>, опред</w:t>
      </w:r>
      <w:r w:rsidRPr="006A7366">
        <w:rPr>
          <w:rFonts w:ascii="Times New Roman" w:hAnsi="Times New Roman" w:cs="Times New Roman"/>
          <w:iCs/>
          <w:sz w:val="24"/>
          <w:szCs w:val="24"/>
          <w:lang w:eastAsia="ar-SA"/>
        </w:rPr>
        <w:t>е</w:t>
      </w:r>
      <w:r w:rsidRPr="006A7366">
        <w:rPr>
          <w:rFonts w:ascii="Times New Roman" w:hAnsi="Times New Roman" w:cs="Times New Roman"/>
          <w:iCs/>
          <w:sz w:val="24"/>
          <w:szCs w:val="24"/>
          <w:lang w:eastAsia="ar-SA"/>
        </w:rPr>
        <w:t>лять качество и уровня усвоения;</w:t>
      </w:r>
    </w:p>
    <w:p w:rsidR="00B978BC" w:rsidRPr="006A7366" w:rsidRDefault="00B978BC" w:rsidP="000E451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7366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</w:p>
    <w:p w:rsidR="00B978BC" w:rsidRPr="006A7366" w:rsidRDefault="00B978BC" w:rsidP="000E451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366">
        <w:rPr>
          <w:rFonts w:ascii="Times New Roman" w:hAnsi="Times New Roman" w:cs="Times New Roman"/>
          <w:b/>
          <w:sz w:val="24"/>
          <w:szCs w:val="24"/>
        </w:rPr>
        <w:t>В процессе обучения дети учатся:</w:t>
      </w:r>
    </w:p>
    <w:p w:rsidR="00B978BC" w:rsidRPr="006A7366" w:rsidRDefault="00B978BC" w:rsidP="000E451D">
      <w:pPr>
        <w:numPr>
          <w:ilvl w:val="0"/>
          <w:numId w:val="32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работать в группе, учитывать мнения партнеров, отличные </w:t>
      </w:r>
      <w:proofErr w:type="gramStart"/>
      <w:r w:rsidRPr="006A7366">
        <w:rPr>
          <w:rFonts w:ascii="Times New Roman" w:hAnsi="Times New Roman" w:cs="Times New Roman"/>
          <w:iCs/>
          <w:sz w:val="24"/>
          <w:szCs w:val="24"/>
          <w:lang w:eastAsia="ar-SA"/>
        </w:rPr>
        <w:t>от</w:t>
      </w:r>
      <w:proofErr w:type="gramEnd"/>
      <w:r w:rsidRPr="006A7366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собственных;</w:t>
      </w:r>
    </w:p>
    <w:p w:rsidR="00B978BC" w:rsidRPr="006A7366" w:rsidRDefault="00B978BC" w:rsidP="000E451D">
      <w:pPr>
        <w:numPr>
          <w:ilvl w:val="0"/>
          <w:numId w:val="32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eastAsia="NewtonCSanPin-Regular" w:hAnsi="Times New Roman" w:cs="Times New Roman"/>
          <w:sz w:val="24"/>
          <w:szCs w:val="24"/>
        </w:rPr>
        <w:t>ставить вопросы;</w:t>
      </w:r>
    </w:p>
    <w:p w:rsidR="00B978BC" w:rsidRPr="006A7366" w:rsidRDefault="00B978BC" w:rsidP="000E451D">
      <w:pPr>
        <w:numPr>
          <w:ilvl w:val="0"/>
          <w:numId w:val="32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eastAsia="NewtonCSanPin-Regular" w:hAnsi="Times New Roman" w:cs="Times New Roman"/>
          <w:sz w:val="24"/>
          <w:szCs w:val="24"/>
        </w:rPr>
        <w:t>обращаться за помощью;</w:t>
      </w:r>
    </w:p>
    <w:p w:rsidR="00B978BC" w:rsidRPr="006A7366" w:rsidRDefault="00B978BC" w:rsidP="000E451D">
      <w:pPr>
        <w:numPr>
          <w:ilvl w:val="0"/>
          <w:numId w:val="32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eastAsia="NewtonCSanPin-Regular" w:hAnsi="Times New Roman" w:cs="Times New Roman"/>
          <w:sz w:val="24"/>
          <w:szCs w:val="24"/>
        </w:rPr>
        <w:t>формулировать свои затруднения;</w:t>
      </w:r>
    </w:p>
    <w:p w:rsidR="00B978BC" w:rsidRPr="006A7366" w:rsidRDefault="00B978BC" w:rsidP="000E451D">
      <w:pPr>
        <w:numPr>
          <w:ilvl w:val="0"/>
          <w:numId w:val="3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eastAsia="NewtonCSanPin-Regular" w:hAnsi="Times New Roman" w:cs="Times New Roman"/>
          <w:sz w:val="24"/>
          <w:szCs w:val="24"/>
        </w:rPr>
        <w:t xml:space="preserve">предлагать помощь и сотрудничество; </w:t>
      </w:r>
    </w:p>
    <w:p w:rsidR="00B978BC" w:rsidRPr="006A7366" w:rsidRDefault="00B978BC" w:rsidP="000E451D">
      <w:pPr>
        <w:numPr>
          <w:ilvl w:val="0"/>
          <w:numId w:val="32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A7366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</w:t>
      </w:r>
      <w:r w:rsidRPr="006A7366">
        <w:rPr>
          <w:rFonts w:ascii="Times New Roman" w:eastAsia="NewtonCSanPin-Regular" w:hAnsi="Times New Roman" w:cs="Times New Roman"/>
          <w:sz w:val="24"/>
          <w:szCs w:val="24"/>
        </w:rPr>
        <w:t>;</w:t>
      </w:r>
    </w:p>
    <w:p w:rsidR="00B978BC" w:rsidRPr="006A7366" w:rsidRDefault="00B978BC" w:rsidP="000E451D">
      <w:pPr>
        <w:pStyle w:val="210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eastAsia="NewtonCSanPin-Regular" w:cs="Times New Roman"/>
        </w:rPr>
      </w:pPr>
      <w:r w:rsidRPr="006A7366">
        <w:rPr>
          <w:rFonts w:eastAsia="NewtonCSanPin-Regular" w:cs="Times New Roman"/>
        </w:rPr>
        <w:t>слушать собеседника;</w:t>
      </w:r>
    </w:p>
    <w:p w:rsidR="00B978BC" w:rsidRPr="006A7366" w:rsidRDefault="00B978BC" w:rsidP="000E451D">
      <w:pPr>
        <w:pStyle w:val="210"/>
        <w:numPr>
          <w:ilvl w:val="0"/>
          <w:numId w:val="32"/>
        </w:numPr>
        <w:tabs>
          <w:tab w:val="left" w:pos="426"/>
        </w:tabs>
        <w:snapToGrid w:val="0"/>
        <w:spacing w:line="240" w:lineRule="auto"/>
        <w:jc w:val="both"/>
        <w:rPr>
          <w:rFonts w:eastAsia="NewtonCSanPin-Regular" w:cs="Times New Roman"/>
        </w:rPr>
      </w:pPr>
      <w:r w:rsidRPr="006A7366">
        <w:rPr>
          <w:rFonts w:eastAsia="NewtonCSanPin-Regular" w:cs="Times New Roman"/>
        </w:rPr>
        <w:t xml:space="preserve">договариваться и приходить к общему решению; </w:t>
      </w:r>
    </w:p>
    <w:p w:rsidR="00B978BC" w:rsidRPr="006A7366" w:rsidRDefault="00B978BC" w:rsidP="000E451D">
      <w:pPr>
        <w:pStyle w:val="210"/>
        <w:numPr>
          <w:ilvl w:val="0"/>
          <w:numId w:val="32"/>
        </w:numPr>
        <w:tabs>
          <w:tab w:val="left" w:pos="426"/>
        </w:tabs>
        <w:snapToGrid w:val="0"/>
        <w:spacing w:line="240" w:lineRule="auto"/>
        <w:jc w:val="both"/>
        <w:rPr>
          <w:rFonts w:eastAsia="NewtonCSanPin-Regular" w:cs="Times New Roman"/>
        </w:rPr>
      </w:pPr>
      <w:r w:rsidRPr="006A7366">
        <w:rPr>
          <w:rFonts w:eastAsia="NewtonCSanPin-Regular" w:cs="Times New Roman"/>
        </w:rPr>
        <w:t>формулировать собственное мнение и позицию;</w:t>
      </w:r>
    </w:p>
    <w:p w:rsidR="00B978BC" w:rsidRPr="006A7366" w:rsidRDefault="00B978BC" w:rsidP="000E451D">
      <w:pPr>
        <w:numPr>
          <w:ilvl w:val="0"/>
          <w:numId w:val="3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контроль; </w:t>
      </w:r>
    </w:p>
    <w:p w:rsidR="00B978BC" w:rsidRPr="006A7366" w:rsidRDefault="00B978BC" w:rsidP="000E451D">
      <w:pPr>
        <w:numPr>
          <w:ilvl w:val="0"/>
          <w:numId w:val="3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B978BC" w:rsidRDefault="00B978BC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8BC" w:rsidRPr="006A7366" w:rsidRDefault="00B978BC" w:rsidP="000E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6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B978BC" w:rsidRPr="00F32BA9" w:rsidRDefault="00B978BC" w:rsidP="000E4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BA9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B978BC" w:rsidRPr="00F32BA9" w:rsidRDefault="00B978BC" w:rsidP="000E45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BA9">
        <w:rPr>
          <w:rFonts w:ascii="Times New Roman" w:hAnsi="Times New Roman" w:cs="Times New Roman"/>
          <w:sz w:val="24"/>
          <w:szCs w:val="24"/>
        </w:rPr>
        <w:t>Основные правила поведения в компьютерном классе. Основные правила работы за ко</w:t>
      </w:r>
      <w:r w:rsidRPr="00F32BA9">
        <w:rPr>
          <w:rFonts w:ascii="Times New Roman" w:hAnsi="Times New Roman" w:cs="Times New Roman"/>
          <w:sz w:val="24"/>
          <w:szCs w:val="24"/>
        </w:rPr>
        <w:t>м</w:t>
      </w:r>
      <w:r w:rsidRPr="00F32BA9">
        <w:rPr>
          <w:rFonts w:ascii="Times New Roman" w:hAnsi="Times New Roman" w:cs="Times New Roman"/>
          <w:sz w:val="24"/>
          <w:szCs w:val="24"/>
        </w:rPr>
        <w:t xml:space="preserve">пьютером. </w:t>
      </w:r>
      <w:proofErr w:type="gramStart"/>
      <w:r w:rsidRPr="00F32BA9">
        <w:rPr>
          <w:rFonts w:ascii="Times New Roman" w:hAnsi="Times New Roman" w:cs="Times New Roman"/>
          <w:sz w:val="24"/>
          <w:szCs w:val="24"/>
        </w:rPr>
        <w:t xml:space="preserve">Выбор пункта </w:t>
      </w:r>
      <w:r w:rsidRPr="00F32BA9">
        <w:rPr>
          <w:rFonts w:ascii="Times New Roman" w:hAnsi="Times New Roman" w:cs="Times New Roman"/>
          <w:i/>
          <w:iCs/>
          <w:sz w:val="24"/>
          <w:szCs w:val="24"/>
        </w:rPr>
        <w:t>Новый</w:t>
      </w:r>
      <w:r w:rsidRPr="00F32BA9">
        <w:rPr>
          <w:rFonts w:ascii="Times New Roman" w:hAnsi="Times New Roman" w:cs="Times New Roman"/>
          <w:sz w:val="24"/>
          <w:szCs w:val="24"/>
        </w:rPr>
        <w:t xml:space="preserve"> в меню </w:t>
      </w:r>
      <w:hyperlink r:id="rId7" w:history="1">
        <w:r w:rsidRPr="00F32BA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Альбом</w:t>
        </w:r>
      </w:hyperlink>
      <w:r w:rsidRPr="00F32BA9">
        <w:rPr>
          <w:rFonts w:ascii="Times New Roman" w:hAnsi="Times New Roman" w:cs="Times New Roman"/>
          <w:i/>
          <w:sz w:val="24"/>
          <w:szCs w:val="24"/>
        </w:rPr>
        <w:t>а</w:t>
      </w:r>
      <w:r w:rsidRPr="00F32BA9">
        <w:rPr>
          <w:rFonts w:ascii="Times New Roman" w:hAnsi="Times New Roman" w:cs="Times New Roman"/>
          <w:sz w:val="24"/>
          <w:szCs w:val="24"/>
        </w:rPr>
        <w:t>. (Если в открытом альбоме есть нес</w:t>
      </w:r>
      <w:r w:rsidRPr="00F32BA9">
        <w:rPr>
          <w:rFonts w:ascii="Times New Roman" w:hAnsi="Times New Roman" w:cs="Times New Roman"/>
          <w:sz w:val="24"/>
          <w:szCs w:val="24"/>
        </w:rPr>
        <w:t>о</w:t>
      </w:r>
      <w:r w:rsidRPr="00F32BA9">
        <w:rPr>
          <w:rFonts w:ascii="Times New Roman" w:hAnsi="Times New Roman" w:cs="Times New Roman"/>
          <w:sz w:val="24"/>
          <w:szCs w:val="24"/>
        </w:rPr>
        <w:t>храненные изменения, то ПервоЛого предложит  сохранить изменения.</w:t>
      </w:r>
      <w:proofErr w:type="gramEnd"/>
      <w:r w:rsidRPr="00F32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BA9">
        <w:rPr>
          <w:rFonts w:ascii="Times New Roman" w:hAnsi="Times New Roman" w:cs="Times New Roman"/>
          <w:sz w:val="24"/>
          <w:szCs w:val="24"/>
        </w:rPr>
        <w:t xml:space="preserve">Если в параметрах программы указан </w:t>
      </w:r>
      <w:hyperlink r:id="rId8" w:history="1">
        <w:r w:rsidRPr="00F32BA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шаблон</w:t>
        </w:r>
      </w:hyperlink>
      <w:r w:rsidRPr="00F32BA9">
        <w:rPr>
          <w:rFonts w:ascii="Times New Roman" w:hAnsi="Times New Roman" w:cs="Times New Roman"/>
          <w:sz w:val="24"/>
          <w:szCs w:val="24"/>
        </w:rPr>
        <w:t>, то новый альбом будет копией шаблона).</w:t>
      </w:r>
      <w:proofErr w:type="gramEnd"/>
      <w:r w:rsidRPr="00F32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BA9">
        <w:rPr>
          <w:rFonts w:ascii="Times New Roman" w:hAnsi="Times New Roman" w:cs="Times New Roman"/>
          <w:sz w:val="24"/>
          <w:szCs w:val="24"/>
        </w:rPr>
        <w:t>Элементы рабочего поля: альбом, редактор, текст, листы, мелочь, помощь, главный герой среды – черепашка.</w:t>
      </w:r>
      <w:proofErr w:type="gramEnd"/>
      <w:r w:rsidRPr="00F32BA9">
        <w:rPr>
          <w:rFonts w:ascii="Times New Roman" w:hAnsi="Times New Roman" w:cs="Times New Roman"/>
          <w:sz w:val="24"/>
          <w:szCs w:val="24"/>
        </w:rPr>
        <w:t xml:space="preserve"> Знакомство с меню </w:t>
      </w:r>
      <w:r w:rsidRPr="00F32BA9">
        <w:rPr>
          <w:rFonts w:ascii="Times New Roman" w:hAnsi="Times New Roman" w:cs="Times New Roman"/>
          <w:i/>
          <w:sz w:val="24"/>
          <w:szCs w:val="24"/>
        </w:rPr>
        <w:t xml:space="preserve">Альбом: </w:t>
      </w:r>
      <w:proofErr w:type="gramStart"/>
      <w:r w:rsidRPr="00F32BA9">
        <w:rPr>
          <w:rFonts w:ascii="Times New Roman" w:hAnsi="Times New Roman" w:cs="Times New Roman"/>
          <w:i/>
          <w:sz w:val="24"/>
          <w:szCs w:val="24"/>
        </w:rPr>
        <w:t>Новый</w:t>
      </w:r>
      <w:proofErr w:type="gramEnd"/>
      <w:r w:rsidRPr="00F32BA9">
        <w:rPr>
          <w:rFonts w:ascii="Times New Roman" w:hAnsi="Times New Roman" w:cs="Times New Roman"/>
          <w:i/>
          <w:sz w:val="24"/>
          <w:szCs w:val="24"/>
        </w:rPr>
        <w:t>, Открой, Запиши, Сохрани, Сохрани как, Страница</w:t>
      </w:r>
      <w:r w:rsidRPr="00F32BA9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B978BC" w:rsidRPr="00F32BA9" w:rsidRDefault="00B978BC" w:rsidP="000E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A9">
        <w:rPr>
          <w:rFonts w:ascii="Times New Roman" w:hAnsi="Times New Roman" w:cs="Times New Roman"/>
          <w:b/>
          <w:sz w:val="24"/>
          <w:szCs w:val="24"/>
        </w:rPr>
        <w:t xml:space="preserve">Интегрированная среда ПервоЛого. Рабочее поле, инструменты, формы </w:t>
      </w:r>
    </w:p>
    <w:p w:rsidR="00B978BC" w:rsidRPr="00F32BA9" w:rsidRDefault="00B978BC" w:rsidP="000E451D">
      <w:pPr>
        <w:pStyle w:val="a3"/>
        <w:spacing w:before="0" w:beforeAutospacing="0" w:after="0" w:afterAutospacing="0"/>
        <w:contextualSpacing/>
        <w:jc w:val="both"/>
      </w:pPr>
      <w:r w:rsidRPr="00F32BA9">
        <w:t>Функции правой части окна программы (закладки). Наборов команд: команды черепашки, оглавление альбома, команды управления черепашкой, мультимедиа. Использование кл</w:t>
      </w:r>
      <w:r w:rsidRPr="00F32BA9">
        <w:t>е</w:t>
      </w:r>
      <w:r w:rsidRPr="00F32BA9">
        <w:t>ток из  набора. Оглавление (добавить новый лист). Этапы проекта: (исследовательский этап, технологический этап). Оформление проекта «Подводный мир». Технологический этап выполнения проекта. Защита собственных проектов учащихся. Просмотр формы ч</w:t>
      </w:r>
      <w:r w:rsidRPr="00F32BA9">
        <w:t>е</w:t>
      </w:r>
      <w:r w:rsidRPr="00F32BA9">
        <w:t xml:space="preserve">репашки, с помощью щелчка на соответствующей </w:t>
      </w:r>
      <w:hyperlink r:id="rId9" w:history="1">
        <w:r w:rsidRPr="00F32BA9">
          <w:rPr>
            <w:rStyle w:val="a4"/>
            <w:color w:val="auto"/>
            <w:u w:val="none"/>
          </w:rPr>
          <w:t>закладке</w:t>
        </w:r>
      </w:hyperlink>
      <w:r w:rsidRPr="00F32BA9">
        <w:t>.</w:t>
      </w:r>
    </w:p>
    <w:p w:rsidR="00B978BC" w:rsidRPr="00F32BA9" w:rsidRDefault="00B978BC" w:rsidP="000E4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BA9">
        <w:rPr>
          <w:rFonts w:ascii="Times New Roman" w:hAnsi="Times New Roman" w:cs="Times New Roman"/>
          <w:b/>
          <w:sz w:val="24"/>
          <w:szCs w:val="24"/>
        </w:rPr>
        <w:t xml:space="preserve">Работа с рисунком и формами Черепашки </w:t>
      </w:r>
    </w:p>
    <w:p w:rsidR="00B978BC" w:rsidRPr="00F32BA9" w:rsidRDefault="00B978BC" w:rsidP="000E451D">
      <w:pPr>
        <w:pStyle w:val="a3"/>
        <w:spacing w:before="0" w:beforeAutospacing="0" w:after="0" w:afterAutospacing="0"/>
        <w:contextualSpacing/>
        <w:jc w:val="both"/>
      </w:pPr>
      <w:r w:rsidRPr="00F32BA9">
        <w:t xml:space="preserve"> Способы создания новой формы. Выполнение учебных действий под руководством уч</w:t>
      </w:r>
      <w:r w:rsidRPr="00F32BA9">
        <w:t>и</w:t>
      </w:r>
      <w:r w:rsidRPr="00F32BA9">
        <w:t xml:space="preserve">теля. Рисование новой формы с помощью </w:t>
      </w:r>
      <w:hyperlink r:id="rId10" w:history="1">
        <w:proofErr w:type="spellStart"/>
        <w:r w:rsidRPr="00F32BA9">
          <w:rPr>
            <w:rStyle w:val="a4"/>
            <w:color w:val="auto"/>
            <w:u w:val="none"/>
          </w:rPr>
          <w:t>Рисовалки</w:t>
        </w:r>
        <w:proofErr w:type="spellEnd"/>
      </w:hyperlink>
      <w:r w:rsidRPr="00F32BA9">
        <w:t>, использование уже имеющейся ка</w:t>
      </w:r>
      <w:r w:rsidRPr="00F32BA9">
        <w:t>р</w:t>
      </w:r>
      <w:r w:rsidRPr="00F32BA9">
        <w:t>тинки, сформированной в другой программе, отсканированной картинки или фотографии. Оформление проекта  «Круговорот воды в природе». Оформление проекта «Детская пл</w:t>
      </w:r>
      <w:r w:rsidRPr="00F32BA9">
        <w:t>о</w:t>
      </w:r>
      <w:r w:rsidRPr="00F32BA9">
        <w:t xml:space="preserve">щадка». </w:t>
      </w:r>
      <w:hyperlink r:id="rId11" w:history="1">
        <w:r w:rsidRPr="00F32BA9">
          <w:rPr>
            <w:rStyle w:val="a4"/>
            <w:color w:val="auto"/>
            <w:u w:val="none"/>
          </w:rPr>
          <w:t>Выделение части рисунка</w:t>
        </w:r>
      </w:hyperlink>
      <w:r w:rsidRPr="00F32BA9">
        <w:t xml:space="preserve"> подходящего размера. Выбор объектов, конструиров</w:t>
      </w:r>
      <w:r w:rsidRPr="00F32BA9">
        <w:t>а</w:t>
      </w:r>
      <w:r w:rsidRPr="00F32BA9">
        <w:t>ние сюжета. Защита собственных проектов учащихся.</w:t>
      </w:r>
    </w:p>
    <w:p w:rsidR="00B978BC" w:rsidRPr="00F32BA9" w:rsidRDefault="00B978BC" w:rsidP="000E4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BA9">
        <w:rPr>
          <w:rFonts w:ascii="Times New Roman" w:hAnsi="Times New Roman" w:cs="Times New Roman"/>
          <w:b/>
          <w:sz w:val="24"/>
          <w:szCs w:val="24"/>
        </w:rPr>
        <w:t xml:space="preserve">Объекты, управление объектами </w:t>
      </w:r>
    </w:p>
    <w:p w:rsidR="0073002A" w:rsidRDefault="00B978BC" w:rsidP="000E451D">
      <w:pPr>
        <w:pStyle w:val="a3"/>
        <w:spacing w:before="0" w:beforeAutospacing="0" w:after="0" w:afterAutospacing="0"/>
        <w:contextualSpacing/>
        <w:jc w:val="both"/>
      </w:pPr>
      <w:r w:rsidRPr="00F32BA9">
        <w:t xml:space="preserve">Общее представление о 22-х основных командах. Изучение правила выполнения команд «Увеличься», «Уменьшись» «Иди», «Повернись», «Опусти перо», «Подними перо», </w:t>
      </w:r>
    </w:p>
    <w:p w:rsidR="00B978BC" w:rsidRPr="00F32BA9" w:rsidRDefault="00B978BC" w:rsidP="000E451D">
      <w:pPr>
        <w:pStyle w:val="a3"/>
        <w:spacing w:before="0" w:beforeAutospacing="0" w:after="0" w:afterAutospacing="0"/>
        <w:contextualSpacing/>
        <w:jc w:val="both"/>
      </w:pPr>
      <w:r w:rsidRPr="00F32BA9">
        <w:lastRenderedPageBreak/>
        <w:t>«Измени перо», «Вылей краску», «Сотри рисунок», «Покажись-Спрячься», «Перед всеми - Позади всех»  и наблюдение результата выполнения команд. Изучение материала, подг</w:t>
      </w:r>
      <w:r w:rsidRPr="00F32BA9">
        <w:t>о</w:t>
      </w:r>
      <w:r w:rsidRPr="00F32BA9">
        <w:t>товленного учащимися для оформления проекта «В зоопарке».</w:t>
      </w:r>
      <w:r w:rsidRPr="00F32BA9">
        <w:rPr>
          <w:b/>
        </w:rPr>
        <w:t xml:space="preserve"> </w:t>
      </w:r>
      <w:r w:rsidRPr="00F32BA9">
        <w:t>Оформление проекта «В зоопарке».</w:t>
      </w:r>
      <w:r w:rsidRPr="00F32BA9">
        <w:rPr>
          <w:b/>
        </w:rPr>
        <w:t xml:space="preserve"> </w:t>
      </w:r>
      <w:r w:rsidRPr="00F32BA9">
        <w:t>Выбор объектов, конструирование сюжета. Защита собственных проектов учащихся. Изучение правил выполнения команд «Домой», «Замри-отомри», «Светофор», «Сообщи», «Выключи всё», и наблюдение за результатами выполнения этих команд. Из</w:t>
      </w:r>
      <w:r w:rsidRPr="00F32BA9">
        <w:t>у</w:t>
      </w:r>
      <w:r w:rsidRPr="00F32BA9">
        <w:t>чение алгоритма добавления новой команды. Отработка умения добавлять новую кома</w:t>
      </w:r>
      <w:r w:rsidRPr="00F32BA9">
        <w:t>н</w:t>
      </w:r>
      <w:r w:rsidRPr="00F32BA9">
        <w:t>ду. Отработка умения отменять выполнение команды. Изучение материала, подготовле</w:t>
      </w:r>
      <w:r w:rsidRPr="00F32BA9">
        <w:t>н</w:t>
      </w:r>
      <w:r w:rsidRPr="00F32BA9">
        <w:t>ного учащимися для оформления проекта «Школьная жизнь». Выполнение технологич</w:t>
      </w:r>
      <w:r w:rsidRPr="00F32BA9">
        <w:t>е</w:t>
      </w:r>
      <w:r w:rsidRPr="00F32BA9">
        <w:t>ских операций по оформлению проекта с использованием инструментов ПервоЛого. З</w:t>
      </w:r>
      <w:r w:rsidRPr="00F32BA9">
        <w:t>а</w:t>
      </w:r>
      <w:r w:rsidRPr="00F32BA9">
        <w:t>щита проектов учащихся.</w:t>
      </w:r>
    </w:p>
    <w:p w:rsidR="00B978BC" w:rsidRPr="00F32BA9" w:rsidRDefault="00B978BC" w:rsidP="000E45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BA9">
        <w:rPr>
          <w:rFonts w:ascii="Times New Roman" w:hAnsi="Times New Roman" w:cs="Times New Roman"/>
          <w:b/>
          <w:sz w:val="24"/>
          <w:szCs w:val="24"/>
        </w:rPr>
        <w:t xml:space="preserve">Взаимодействие объектов </w:t>
      </w:r>
    </w:p>
    <w:p w:rsidR="00B978BC" w:rsidRPr="00F32BA9" w:rsidRDefault="00B978BC" w:rsidP="000E451D">
      <w:pPr>
        <w:pStyle w:val="a3"/>
        <w:spacing w:before="0" w:beforeAutospacing="0" w:after="0" w:afterAutospacing="0"/>
        <w:contextualSpacing/>
        <w:jc w:val="both"/>
      </w:pPr>
      <w:r w:rsidRPr="00F32BA9">
        <w:t>Изучение алгоритма добавления команды в цепочку команд. Изучение алгоритма удал</w:t>
      </w:r>
      <w:r w:rsidRPr="00F32BA9">
        <w:t>е</w:t>
      </w:r>
      <w:r w:rsidRPr="00F32BA9">
        <w:t>ния команды из цепочки команд. Изучение алгоритма копирования команды. Изучение алгоритма изменения параметров команды в цепочке. Изучение использования кнопки пошагового выполнения для создания длинных цепочек команд.  Ознакомление с техн</w:t>
      </w:r>
      <w:r w:rsidRPr="00F32BA9">
        <w:t>о</w:t>
      </w:r>
      <w:r w:rsidRPr="00F32BA9">
        <w:t>логической операцией выполнения команды бесконечное число раз. Выбор сюжета, соч</w:t>
      </w:r>
      <w:r w:rsidRPr="00F32BA9">
        <w:t>и</w:t>
      </w:r>
      <w:r w:rsidRPr="00F32BA9">
        <w:t xml:space="preserve">нение, редактирование </w:t>
      </w:r>
      <w:proofErr w:type="gramStart"/>
      <w:r w:rsidRPr="00F32BA9">
        <w:t>сказки про черепашку</w:t>
      </w:r>
      <w:proofErr w:type="gramEnd"/>
      <w:r w:rsidRPr="00F32BA9">
        <w:t>. Создание мультфильма по собственному сюжету сказки с использованием инструментов ПервоЛого. Представление мультфильма</w:t>
      </w:r>
    </w:p>
    <w:p w:rsidR="00B978BC" w:rsidRPr="00F32BA9" w:rsidRDefault="00B978BC" w:rsidP="000E45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BA9">
        <w:rPr>
          <w:rFonts w:ascii="Times New Roman" w:hAnsi="Times New Roman" w:cs="Times New Roman"/>
          <w:b/>
          <w:sz w:val="24"/>
          <w:szCs w:val="24"/>
        </w:rPr>
        <w:t xml:space="preserve">Работа с текстом  </w:t>
      </w:r>
    </w:p>
    <w:p w:rsidR="00B978BC" w:rsidRPr="00F32BA9" w:rsidRDefault="00B978BC" w:rsidP="000E451D">
      <w:pPr>
        <w:pStyle w:val="a3"/>
        <w:spacing w:before="0" w:beforeAutospacing="0" w:after="0" w:afterAutospacing="0"/>
        <w:contextualSpacing/>
        <w:jc w:val="both"/>
      </w:pPr>
      <w:r w:rsidRPr="00F32BA9">
        <w:t>Изучение алгоритма редактирования текстовой записи. Ознакомление с технологией о</w:t>
      </w:r>
      <w:r w:rsidRPr="00F32BA9">
        <w:t>б</w:t>
      </w:r>
      <w:r w:rsidRPr="00F32BA9">
        <w:t>работки графических объектов. Ознакомление с технологией работы с текстовым окном. Освоение технологической операции по изменению размера, цвета текста в текстовом окне. Сканер как устройство для ввода информации в память компьютера. Возможность сканера.</w:t>
      </w:r>
    </w:p>
    <w:p w:rsidR="00B978BC" w:rsidRPr="00F32BA9" w:rsidRDefault="00B978BC" w:rsidP="000E451D">
      <w:pPr>
        <w:pStyle w:val="a3"/>
        <w:spacing w:before="0" w:beforeAutospacing="0" w:after="0" w:afterAutospacing="0"/>
        <w:contextualSpacing/>
        <w:jc w:val="both"/>
      </w:pPr>
      <w:r w:rsidRPr="00F32BA9">
        <w:rPr>
          <w:b/>
        </w:rPr>
        <w:t xml:space="preserve">Создание простейших альбомов </w:t>
      </w:r>
    </w:p>
    <w:p w:rsidR="00B978BC" w:rsidRPr="00F32BA9" w:rsidRDefault="00B978BC" w:rsidP="000E45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BA9">
        <w:rPr>
          <w:rFonts w:ascii="Times New Roman" w:hAnsi="Times New Roman" w:cs="Times New Roman"/>
          <w:sz w:val="24"/>
          <w:szCs w:val="24"/>
        </w:rPr>
        <w:t>Освоение технологических операций по оглавлению альбома. Оглавление альбома, щел</w:t>
      </w:r>
      <w:r w:rsidRPr="00F32BA9">
        <w:rPr>
          <w:rFonts w:ascii="Times New Roman" w:hAnsi="Times New Roman" w:cs="Times New Roman"/>
          <w:sz w:val="24"/>
          <w:szCs w:val="24"/>
        </w:rPr>
        <w:t>к</w:t>
      </w:r>
      <w:r w:rsidRPr="00F32BA9">
        <w:rPr>
          <w:rFonts w:ascii="Times New Roman" w:hAnsi="Times New Roman" w:cs="Times New Roman"/>
          <w:sz w:val="24"/>
          <w:szCs w:val="24"/>
        </w:rPr>
        <w:t xml:space="preserve">ните по закладке </w:t>
      </w:r>
      <w:hyperlink r:id="rId12" w:history="1">
        <w:r w:rsidRPr="00F32BA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Блокнот</w:t>
        </w:r>
      </w:hyperlink>
      <w:r w:rsidRPr="00F32BA9">
        <w:rPr>
          <w:rFonts w:ascii="Times New Roman" w:hAnsi="Times New Roman" w:cs="Times New Roman"/>
          <w:sz w:val="24"/>
          <w:szCs w:val="24"/>
        </w:rPr>
        <w:t xml:space="preserve"> в Закладках. Освоение технологических операций по добавл</w:t>
      </w:r>
      <w:r w:rsidRPr="00F32BA9">
        <w:rPr>
          <w:rFonts w:ascii="Times New Roman" w:hAnsi="Times New Roman" w:cs="Times New Roman"/>
          <w:sz w:val="24"/>
          <w:szCs w:val="24"/>
        </w:rPr>
        <w:t>е</w:t>
      </w:r>
      <w:r w:rsidRPr="00F32BA9">
        <w:rPr>
          <w:rFonts w:ascii="Times New Roman" w:hAnsi="Times New Roman" w:cs="Times New Roman"/>
          <w:sz w:val="24"/>
          <w:szCs w:val="24"/>
        </w:rPr>
        <w:t>нию и удалению листов в альбоме. Изучение способов вставления готовых файлов в свой альбом. Подготовка материала к мультимедийному проекту «Скоро лето».</w:t>
      </w:r>
      <w:r w:rsidRPr="00F32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BA9">
        <w:rPr>
          <w:rFonts w:ascii="Times New Roman" w:hAnsi="Times New Roman" w:cs="Times New Roman"/>
          <w:sz w:val="24"/>
          <w:szCs w:val="24"/>
        </w:rPr>
        <w:t>Выполнение технологических операций, предусмотренных технологическим процессом с использов</w:t>
      </w:r>
      <w:r w:rsidRPr="00F32BA9">
        <w:rPr>
          <w:rFonts w:ascii="Times New Roman" w:hAnsi="Times New Roman" w:cs="Times New Roman"/>
          <w:sz w:val="24"/>
          <w:szCs w:val="24"/>
        </w:rPr>
        <w:t>а</w:t>
      </w:r>
      <w:r w:rsidRPr="00F32BA9">
        <w:rPr>
          <w:rFonts w:ascii="Times New Roman" w:hAnsi="Times New Roman" w:cs="Times New Roman"/>
          <w:sz w:val="24"/>
          <w:szCs w:val="24"/>
        </w:rPr>
        <w:t>нием инструментов ПервоЛого. Представление собственного проекта учащимися.</w:t>
      </w:r>
    </w:p>
    <w:p w:rsidR="00B978BC" w:rsidRPr="006A7366" w:rsidRDefault="00B978BC" w:rsidP="000E451D">
      <w:pPr>
        <w:pStyle w:val="a3"/>
        <w:spacing w:before="0" w:beforeAutospacing="0" w:after="0" w:afterAutospacing="0"/>
      </w:pPr>
    </w:p>
    <w:p w:rsidR="00B978BC" w:rsidRDefault="00B978BC" w:rsidP="000E451D">
      <w:pPr>
        <w:pStyle w:val="a3"/>
        <w:spacing w:before="0" w:beforeAutospacing="0" w:after="0" w:afterAutospacing="0"/>
      </w:pPr>
    </w:p>
    <w:p w:rsidR="000E451D" w:rsidRDefault="000E451D" w:rsidP="000E451D">
      <w:pPr>
        <w:pStyle w:val="a3"/>
        <w:spacing w:before="0" w:beforeAutospacing="0" w:after="0" w:afterAutospacing="0"/>
      </w:pPr>
    </w:p>
    <w:p w:rsidR="000E451D" w:rsidRDefault="000E451D" w:rsidP="000E451D">
      <w:pPr>
        <w:pStyle w:val="a3"/>
        <w:spacing w:before="0" w:beforeAutospacing="0" w:after="0" w:afterAutospacing="0"/>
      </w:pPr>
    </w:p>
    <w:p w:rsidR="000E451D" w:rsidRDefault="000E451D" w:rsidP="000E451D">
      <w:pPr>
        <w:pStyle w:val="a3"/>
        <w:spacing w:before="0" w:beforeAutospacing="0" w:after="0" w:afterAutospacing="0"/>
      </w:pPr>
    </w:p>
    <w:p w:rsidR="000E451D" w:rsidRDefault="000E451D" w:rsidP="000E451D">
      <w:pPr>
        <w:pStyle w:val="a3"/>
        <w:spacing w:before="0" w:beforeAutospacing="0" w:after="0" w:afterAutospacing="0"/>
      </w:pPr>
    </w:p>
    <w:p w:rsidR="000E451D" w:rsidRDefault="000E451D" w:rsidP="000E451D">
      <w:pPr>
        <w:pStyle w:val="a3"/>
        <w:spacing w:before="0" w:beforeAutospacing="0" w:after="0" w:afterAutospacing="0"/>
      </w:pPr>
    </w:p>
    <w:p w:rsidR="000E451D" w:rsidRDefault="000E451D" w:rsidP="000E451D">
      <w:pPr>
        <w:pStyle w:val="a3"/>
        <w:spacing w:before="0" w:beforeAutospacing="0" w:after="0" w:afterAutospacing="0"/>
      </w:pPr>
    </w:p>
    <w:p w:rsidR="000E451D" w:rsidRDefault="000E451D" w:rsidP="000E451D">
      <w:pPr>
        <w:pStyle w:val="a3"/>
        <w:spacing w:before="0" w:beforeAutospacing="0" w:after="0" w:afterAutospacing="0"/>
      </w:pPr>
    </w:p>
    <w:p w:rsidR="000E451D" w:rsidRDefault="000E451D" w:rsidP="000E451D">
      <w:pPr>
        <w:pStyle w:val="a3"/>
        <w:spacing w:before="0" w:beforeAutospacing="0" w:after="0" w:afterAutospacing="0"/>
      </w:pPr>
    </w:p>
    <w:p w:rsidR="000E451D" w:rsidRDefault="000E451D" w:rsidP="000E451D">
      <w:pPr>
        <w:pStyle w:val="a3"/>
        <w:spacing w:before="0" w:beforeAutospacing="0" w:after="0" w:afterAutospacing="0"/>
      </w:pPr>
    </w:p>
    <w:p w:rsidR="00B978BC" w:rsidRPr="006A7366" w:rsidRDefault="00B978BC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78BC" w:rsidRPr="006A7366" w:rsidSect="0073002A">
          <w:pgSz w:w="11906" w:h="16838"/>
          <w:pgMar w:top="851" w:right="850" w:bottom="426" w:left="1701" w:header="708" w:footer="708" w:gutter="0"/>
          <w:cols w:space="720"/>
        </w:sectPr>
      </w:pPr>
    </w:p>
    <w:p w:rsidR="003B5112" w:rsidRDefault="003B5112" w:rsidP="00916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112" w:rsidRDefault="003B5112" w:rsidP="000E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51D" w:rsidRPr="000E451D" w:rsidRDefault="000E451D" w:rsidP="000E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1D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деятельности обуча</w:t>
      </w:r>
      <w:r w:rsidR="006677D9">
        <w:rPr>
          <w:rFonts w:ascii="Times New Roman" w:hAnsi="Times New Roman" w:cs="Times New Roman"/>
          <w:b/>
          <w:sz w:val="24"/>
          <w:szCs w:val="24"/>
        </w:rPr>
        <w:t>ю</w:t>
      </w:r>
      <w:r w:rsidRPr="000E451D">
        <w:rPr>
          <w:rFonts w:ascii="Times New Roman" w:hAnsi="Times New Roman" w:cs="Times New Roman"/>
          <w:b/>
          <w:sz w:val="24"/>
          <w:szCs w:val="24"/>
        </w:rPr>
        <w:t xml:space="preserve">щихся </w:t>
      </w:r>
    </w:p>
    <w:p w:rsidR="00B978BC" w:rsidRPr="006A7366" w:rsidRDefault="006677D9" w:rsidP="000E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E4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8BC" w:rsidRPr="006A736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978BC" w:rsidRPr="006A7366" w:rsidRDefault="00B978BC" w:rsidP="000E4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(1 час в неделю, всего 3</w:t>
      </w:r>
      <w:r w:rsidR="006677D9">
        <w:rPr>
          <w:rFonts w:ascii="Times New Roman" w:hAnsi="Times New Roman" w:cs="Times New Roman"/>
          <w:sz w:val="24"/>
          <w:szCs w:val="24"/>
        </w:rPr>
        <w:t>4</w:t>
      </w:r>
      <w:r w:rsidRPr="006A7366">
        <w:rPr>
          <w:rFonts w:ascii="Times New Roman" w:hAnsi="Times New Roman" w:cs="Times New Roman"/>
          <w:sz w:val="24"/>
          <w:szCs w:val="24"/>
        </w:rPr>
        <w:t>ч.)</w:t>
      </w:r>
    </w:p>
    <w:p w:rsidR="00B978BC" w:rsidRPr="006A7366" w:rsidRDefault="00B978BC" w:rsidP="000E4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5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31"/>
        <w:gridCol w:w="927"/>
        <w:gridCol w:w="3665"/>
        <w:gridCol w:w="4958"/>
        <w:gridCol w:w="2382"/>
        <w:gridCol w:w="38"/>
        <w:gridCol w:w="2163"/>
      </w:tblGrid>
      <w:tr w:rsidR="00696CE7" w:rsidRPr="00480E99" w:rsidTr="00696CE7">
        <w:trPr>
          <w:trHeight w:val="314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2" w:rsidRPr="00480E99" w:rsidRDefault="003B5112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5112" w:rsidRPr="00696CE7" w:rsidRDefault="003B5112" w:rsidP="003B5112">
            <w:pPr>
              <w:ind w:left="113" w:right="113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696CE7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Дата пр</w:t>
            </w:r>
            <w:r w:rsidRPr="00696CE7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о</w:t>
            </w:r>
            <w:r w:rsidRPr="00696CE7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ведения по плану </w:t>
            </w:r>
          </w:p>
          <w:p w:rsidR="003B5112" w:rsidRPr="00696CE7" w:rsidRDefault="003B5112" w:rsidP="003B51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5112" w:rsidRPr="00696CE7" w:rsidRDefault="003B5112" w:rsidP="00696C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7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Дата пр</w:t>
            </w:r>
            <w:r w:rsidRPr="00696CE7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о</w:t>
            </w:r>
            <w:r w:rsidRPr="00696CE7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ведения по факту 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2" w:rsidRPr="00696CE7" w:rsidRDefault="003B5112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6CE7">
              <w:rPr>
                <w:rFonts w:ascii="Times New Roman" w:hAnsi="Times New Roman" w:cs="Times New Roman"/>
                <w:i/>
                <w:sz w:val="20"/>
                <w:szCs w:val="20"/>
              </w:rPr>
              <w:t>Тема занятия</w:t>
            </w:r>
          </w:p>
          <w:p w:rsidR="003B5112" w:rsidRPr="00696CE7" w:rsidRDefault="003B5112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5112" w:rsidRPr="00696CE7" w:rsidRDefault="003B5112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5112" w:rsidRPr="00696CE7" w:rsidRDefault="003B5112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5112" w:rsidRPr="00696CE7" w:rsidRDefault="003B5112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2" w:rsidRPr="00696CE7" w:rsidRDefault="003B5112" w:rsidP="001959B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96CE7">
              <w:rPr>
                <w:sz w:val="20"/>
                <w:szCs w:val="20"/>
              </w:rPr>
              <w:t>Характеристика основных видов деятельности</w:t>
            </w:r>
          </w:p>
          <w:p w:rsidR="003B5112" w:rsidRPr="00696CE7" w:rsidRDefault="003B5112" w:rsidP="001959B0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696CE7" w:rsidRPr="00480E99" w:rsidTr="00696CE7">
        <w:trPr>
          <w:trHeight w:val="8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12" w:rsidRPr="00480E99" w:rsidRDefault="003B5112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2" w:rsidRPr="00696CE7" w:rsidRDefault="003B5112" w:rsidP="000E451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2" w:rsidRPr="00696CE7" w:rsidRDefault="003B5112" w:rsidP="000E451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12" w:rsidRPr="00696CE7" w:rsidRDefault="003B5112" w:rsidP="000E451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2" w:rsidRPr="00696CE7" w:rsidRDefault="003B5112" w:rsidP="001959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6CE7">
              <w:rPr>
                <w:rFonts w:ascii="Times New Roman" w:hAnsi="Times New Roman" w:cs="Times New Roman"/>
                <w:i/>
                <w:sz w:val="20"/>
                <w:szCs w:val="20"/>
              </w:rPr>
              <w:t>Элемент содержания</w:t>
            </w:r>
          </w:p>
          <w:p w:rsidR="003B5112" w:rsidRPr="00696CE7" w:rsidRDefault="003B5112" w:rsidP="001959B0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2" w:rsidRPr="00696CE7" w:rsidRDefault="003B5112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6C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696CE7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ОБУЧАЮЩИХСЯ</w:t>
            </w:r>
            <w:proofErr w:type="gramEnd"/>
          </w:p>
        </w:tc>
      </w:tr>
      <w:tr w:rsidR="003B5112" w:rsidRPr="00480E99" w:rsidTr="00696CE7">
        <w:trPr>
          <w:trHeight w:val="127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2" w:rsidRPr="00480E99" w:rsidRDefault="003B5112" w:rsidP="00480E9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2" w:rsidRPr="00696CE7" w:rsidRDefault="00696CE7" w:rsidP="006677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2" w:rsidRPr="00696CE7" w:rsidRDefault="003B5112" w:rsidP="006677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2" w:rsidRPr="00696CE7" w:rsidRDefault="003B5112" w:rsidP="006677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Вводное занятие. Правила поведения в специализированном классе, техника безопасности при работе за компьют</w:t>
            </w: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ром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2" w:rsidRPr="00696CE7" w:rsidRDefault="003B5112" w:rsidP="00696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Основные правила поведения в компьютерном классе. Основные</w:t>
            </w:r>
            <w:r w:rsidR="00696CE7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работы за компьютером.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2" w:rsidRPr="00696CE7" w:rsidRDefault="003B5112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-безопасной работе за компьютером;</w:t>
            </w:r>
          </w:p>
          <w:p w:rsidR="003B5112" w:rsidRPr="00696CE7" w:rsidRDefault="003B5112" w:rsidP="00BE06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- правильно вести  себя в специализированном классе</w:t>
            </w:r>
          </w:p>
        </w:tc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2" w:rsidRPr="00696CE7" w:rsidRDefault="003B5112" w:rsidP="000E451D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осознавать  потре</w:t>
            </w: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ность в дополнител</w:t>
            </w: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ной информации;</w:t>
            </w:r>
          </w:p>
          <w:p w:rsidR="003B5112" w:rsidRPr="00696CE7" w:rsidRDefault="003B5112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овладеть правилами поведения в компь</w:t>
            </w: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терном классе и эл</w:t>
            </w: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ментарными действ</w:t>
            </w: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ями с компьютером (включение, выключ</w:t>
            </w: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ние, сохранение и</w:t>
            </w: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формации на диске, вывод информации на печать);</w:t>
            </w:r>
          </w:p>
          <w:p w:rsidR="003B5112" w:rsidRPr="00696CE7" w:rsidRDefault="003B5112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 xml:space="preserve"> - создавать альбом </w:t>
            </w:r>
            <w:proofErr w:type="gramStart"/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96CE7">
              <w:rPr>
                <w:rFonts w:ascii="Times New Roman" w:hAnsi="Times New Roman" w:cs="Times New Roman"/>
                <w:sz w:val="20"/>
                <w:szCs w:val="20"/>
              </w:rPr>
              <w:t xml:space="preserve"> среде ПервоЛого</w:t>
            </w:r>
          </w:p>
          <w:p w:rsidR="003B5112" w:rsidRPr="00696CE7" w:rsidRDefault="003B5112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7">
              <w:rPr>
                <w:rFonts w:ascii="Times New Roman" w:hAnsi="Times New Roman" w:cs="Times New Roman"/>
                <w:sz w:val="20"/>
                <w:szCs w:val="20"/>
              </w:rPr>
              <w:t>- ориентироваться в среде ПервоЛого</w:t>
            </w:r>
          </w:p>
        </w:tc>
      </w:tr>
      <w:tr w:rsidR="00696CE7" w:rsidRPr="00480E99" w:rsidTr="00696CE7">
        <w:trPr>
          <w:trHeight w:val="109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480E9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696CE7" w:rsidRDefault="00696CE7" w:rsidP="00696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Как создать свой альбом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0E4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Выбор пункта </w:t>
            </w:r>
            <w:r w:rsidRPr="00480E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Новый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в меню </w:t>
            </w:r>
            <w:hyperlink r:id="rId13" w:history="1"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Альбом</w:t>
              </w:r>
            </w:hyperlink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(Если в открытом альбоме есть несохране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ные изменения, то ПервоЛого предложит  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хранить изменения.</w:t>
            </w:r>
            <w:proofErr w:type="gramEnd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Если в параметрах пр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граммы указан </w:t>
            </w:r>
            <w:hyperlink r:id="rId14" w:history="1"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шаблон</w:t>
              </w:r>
            </w:hyperlink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, то новый альбом б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дет копией шаблона). </w:t>
            </w:r>
            <w:proofErr w:type="gram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-создавать новый альбом</w:t>
            </w: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7" w:rsidRPr="00480E99" w:rsidRDefault="00696CE7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E7" w:rsidRPr="00480E99" w:rsidTr="00696CE7">
        <w:trPr>
          <w:trHeight w:val="73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480E9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696CE7" w:rsidRDefault="00696CE7" w:rsidP="00696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BE06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BE06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Создание личного альбома в ср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де ПервоЛого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меню Альбом: </w:t>
            </w: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, Открой, Запиши, Сохрани, Сохрани как, Страница и т.д.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меню Альбом</w:t>
            </w: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7" w:rsidRPr="00480E99" w:rsidRDefault="00696CE7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E7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480E9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696CE7" w:rsidRDefault="00696CE7" w:rsidP="00696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ПервоЛого. 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Элементы рабочего поля: альбом, редактор, текст, листы, мелочь, помощь, главный герой среды – черепашка.</w:t>
            </w:r>
            <w:proofErr w:type="gramEnd"/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-различать основные элементы рабочего поля, описывать их назначение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-определять во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можные источн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ки информации и стратегии их п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иска;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-осуществлять п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иск информации в словарях, спр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вочниках энци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лопедиях, библи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теках;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полученные из 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наблюдений св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-обнаруживать изменения объе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тов наблюдения, описывать объе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ты и их измен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-оформлять пр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ект, согласно тр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бованиям;</w:t>
            </w:r>
          </w:p>
          <w:p w:rsidR="00696CE7" w:rsidRPr="00480E99" w:rsidRDefault="00696CE7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-определять пр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блему, ставить учебные цели, проверять дост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жимость целей с помощью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ля;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-управлять объе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тами на экране монитора</w:t>
            </w:r>
          </w:p>
        </w:tc>
      </w:tr>
      <w:tr w:rsidR="00696CE7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480E9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696CE7" w:rsidRDefault="00696CE7" w:rsidP="00696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Закладки ПервоЛого.  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0E451D">
            <w:pPr>
              <w:pStyle w:val="a3"/>
              <w:spacing w:before="0" w:beforeAutospacing="0" w:after="0" w:afterAutospacing="0"/>
              <w:contextualSpacing/>
              <w:rPr>
                <w:rFonts w:eastAsia="MS Mincho"/>
              </w:rPr>
            </w:pPr>
            <w:r w:rsidRPr="00480E99">
              <w:t>Функции правой части окна программы (з</w:t>
            </w:r>
            <w:r w:rsidRPr="00480E99">
              <w:t>а</w:t>
            </w:r>
            <w:r w:rsidRPr="00480E99">
              <w:t>кладки). Наборов команд: команды черепа</w:t>
            </w:r>
            <w:r w:rsidRPr="00480E99">
              <w:t>ш</w:t>
            </w:r>
            <w:r w:rsidRPr="00480E99">
              <w:t>ки, оглавление альбома, команды управления черепашкой, мультимедиа. Использование клеток из  набора. Оглавление (добавить н</w:t>
            </w:r>
            <w:r w:rsidRPr="00480E99">
              <w:t>о</w:t>
            </w:r>
            <w:r w:rsidRPr="00480E99">
              <w:t>вый лист).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менять костюм ч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репашки,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-управлять действ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ями черепашки 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реагировать на щелчок мышки, на цвет рисунка, по 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торому она ползет, навстречу с другой 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черепашкой или на сигнал светофора.</w:t>
            </w: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7" w:rsidRPr="00480E99" w:rsidRDefault="00696CE7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E7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696CE7" w:rsidRDefault="00696CE7" w:rsidP="00696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«Подво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ный мир».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0E451D">
            <w:pPr>
              <w:pStyle w:val="a3"/>
              <w:spacing w:before="0" w:beforeAutospacing="0" w:after="0" w:afterAutospacing="0"/>
              <w:ind w:left="60"/>
              <w:contextualSpacing/>
              <w:jc w:val="both"/>
              <w:rPr>
                <w:rFonts w:eastAsia="Calibri"/>
                <w:lang w:eastAsia="ar-SA"/>
              </w:rPr>
            </w:pPr>
            <w:r w:rsidRPr="00480E99">
              <w:t>Этапы проекта:</w:t>
            </w:r>
          </w:p>
          <w:p w:rsidR="00696CE7" w:rsidRPr="00480E99" w:rsidRDefault="00696CE7" w:rsidP="000E451D">
            <w:pPr>
              <w:pStyle w:val="a3"/>
              <w:spacing w:before="0" w:beforeAutospacing="0" w:after="0" w:afterAutospacing="0"/>
              <w:ind w:left="60"/>
              <w:contextualSpacing/>
              <w:jc w:val="both"/>
            </w:pPr>
            <w:r w:rsidRPr="00480E99">
              <w:t>-исследовательский этап.</w:t>
            </w:r>
          </w:p>
          <w:p w:rsidR="00696CE7" w:rsidRPr="00480E99" w:rsidRDefault="00696CE7" w:rsidP="000E451D">
            <w:pPr>
              <w:pStyle w:val="a3"/>
              <w:spacing w:before="0" w:beforeAutospacing="0" w:after="0" w:afterAutospacing="0"/>
              <w:ind w:left="60"/>
              <w:contextualSpacing/>
              <w:jc w:val="both"/>
            </w:pPr>
            <w:r w:rsidRPr="00480E99">
              <w:t>-технологический этап.</w:t>
            </w:r>
          </w:p>
          <w:p w:rsidR="00696CE7" w:rsidRPr="00480E99" w:rsidRDefault="00696CE7" w:rsidP="000E451D">
            <w:pPr>
              <w:pStyle w:val="a3"/>
              <w:spacing w:before="0" w:beforeAutospacing="0" w:after="0" w:afterAutospacing="0"/>
              <w:ind w:left="42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-оформлять проект, согласно требован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ям;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-использовать 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струменты ПервоЛ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го для выполнения проекта.</w:t>
            </w: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7" w:rsidRPr="00480E99" w:rsidRDefault="00696CE7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E7" w:rsidRPr="00480E99" w:rsidTr="00696CE7">
        <w:trPr>
          <w:trHeight w:val="32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696CE7" w:rsidRDefault="00696CE7" w:rsidP="00696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«Подво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ный мир».</w:t>
            </w:r>
          </w:p>
          <w:p w:rsidR="00696CE7" w:rsidRPr="00480E99" w:rsidRDefault="00696CE7" w:rsidP="00BE06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0E451D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lang w:eastAsia="ar-SA"/>
              </w:rPr>
            </w:pPr>
            <w:r w:rsidRPr="00480E99">
              <w:t>Технологический этап выполнения проекта.</w:t>
            </w:r>
          </w:p>
          <w:p w:rsidR="00696CE7" w:rsidRPr="00480E99" w:rsidRDefault="00696CE7" w:rsidP="000E451D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-использовать 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струменты;</w:t>
            </w:r>
          </w:p>
          <w:p w:rsidR="00696CE7" w:rsidRPr="00480E99" w:rsidRDefault="00696CE7" w:rsidP="00BE0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-формулировать цель проекта и понимать, чем цель отличается от задачи;</w:t>
            </w: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7" w:rsidRPr="00480E99" w:rsidRDefault="00696CE7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E7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696CE7" w:rsidRDefault="00696CE7" w:rsidP="00696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Защита проекта «Подводный мир»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0E451D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  <w:r w:rsidRPr="00480E99">
              <w:t>Защита собственных проектов учащихся.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-использовать мон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логическую речь, составлять устный рассказ, устно оп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сывать объект  наблюдения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0E4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преобразовывать информацию из одного вида в др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гой;</w:t>
            </w:r>
          </w:p>
          <w:p w:rsidR="00696CE7" w:rsidRPr="00480E99" w:rsidRDefault="00696CE7" w:rsidP="000E451D">
            <w:pPr>
              <w:framePr w:hSpace="180" w:wrap="around" w:hAnchor="margin" w:y="65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-логически обо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новывать и арг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ментировать су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696CE7" w:rsidRPr="00480E99" w:rsidRDefault="00696CE7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-целенаправленно и осознанно ра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вивать свои ко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муникативные способности, осваивать новые языковые сре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696CE7" w:rsidRPr="00480E99" w:rsidRDefault="00696CE7" w:rsidP="000E451D">
            <w:pPr>
              <w:framePr w:hSpace="180" w:wrap="around" w:hAnchor="margin" w:y="65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E7" w:rsidRDefault="00696CE7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E7" w:rsidRPr="00480E99" w:rsidRDefault="00696CE7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E7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696CE7" w:rsidRDefault="00696CE7" w:rsidP="00696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Многообразие форм черепашки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0E4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формы черепашки, с помощью щелчка на соответствующей </w:t>
            </w:r>
            <w:hyperlink r:id="rId15" w:history="1"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закладке</w:t>
              </w:r>
            </w:hyperlink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 закладки с формами черепашки. 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-изменять формы ч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репашек</w:t>
            </w:r>
          </w:p>
          <w:p w:rsidR="00696CE7" w:rsidRPr="00480E99" w:rsidRDefault="00696CE7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-выполнять осно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ные команды упра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ления «черепашкой»;</w:t>
            </w:r>
          </w:p>
          <w:p w:rsidR="00696CE7" w:rsidRPr="00480E99" w:rsidRDefault="00696CE7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осмыслить задачу, для решения которой недостаточно знаний</w:t>
            </w: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7" w:rsidRPr="00480E99" w:rsidRDefault="00696CE7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E7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696CE7" w:rsidRDefault="00696CE7" w:rsidP="00696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Изменение форм черепашки.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0E451D">
            <w:pPr>
              <w:pStyle w:val="a3"/>
              <w:spacing w:before="0" w:beforeAutospacing="0" w:after="0" w:afterAutospacing="0"/>
              <w:contextualSpacing/>
              <w:rPr>
                <w:rFonts w:eastAsia="MS Mincho"/>
              </w:rPr>
            </w:pPr>
            <w:r w:rsidRPr="00480E99">
              <w:t>Выполнение команд под руководством уч</w:t>
            </w:r>
            <w:r w:rsidRPr="00480E99">
              <w:t>и</w:t>
            </w:r>
            <w:r w:rsidRPr="00480E99">
              <w:t xml:space="preserve">теля: выбрать в инструментах </w:t>
            </w:r>
            <w:hyperlink r:id="rId16" w:history="1">
              <w:r w:rsidRPr="00480E99">
                <w:rPr>
                  <w:rStyle w:val="a4"/>
                  <w:color w:val="auto"/>
                  <w:u w:val="none"/>
                </w:rPr>
                <w:t>Ключ</w:t>
              </w:r>
            </w:hyperlink>
            <w:r w:rsidRPr="00480E99">
              <w:t>. Щел</w:t>
            </w:r>
            <w:r w:rsidRPr="00480E99">
              <w:t>к</w:t>
            </w:r>
            <w:r w:rsidRPr="00480E99">
              <w:t xml:space="preserve">нуть </w:t>
            </w:r>
            <w:hyperlink r:id="rId17" w:history="1">
              <w:r w:rsidRPr="00480E99">
                <w:rPr>
                  <w:rStyle w:val="a4"/>
                  <w:color w:val="auto"/>
                  <w:u w:val="none"/>
                </w:rPr>
                <w:t>Ключом</w:t>
              </w:r>
            </w:hyperlink>
            <w:r w:rsidRPr="00480E99">
              <w:t xml:space="preserve"> на форме. На листе - окошко с увеличенной выбранной формой (подробнее это окно описано в разделе </w:t>
            </w:r>
            <w:hyperlink r:id="rId18" w:history="1">
              <w:proofErr w:type="spellStart"/>
              <w:proofErr w:type="gramStart"/>
              <w:r w:rsidRPr="00480E99">
                <w:rPr>
                  <w:rStyle w:val="a4"/>
                  <w:color w:val="auto"/>
                  <w:u w:val="none"/>
                </w:rPr>
                <w:t>C</w:t>
              </w:r>
              <w:proofErr w:type="gramEnd"/>
              <w:r w:rsidRPr="00480E99">
                <w:rPr>
                  <w:rStyle w:val="a4"/>
                  <w:color w:val="auto"/>
                  <w:u w:val="none"/>
                </w:rPr>
                <w:t>оздаем</w:t>
              </w:r>
              <w:proofErr w:type="spellEnd"/>
              <w:r w:rsidRPr="00480E99">
                <w:rPr>
                  <w:rStyle w:val="a4"/>
                  <w:color w:val="auto"/>
                  <w:u w:val="none"/>
                </w:rPr>
                <w:t xml:space="preserve"> новую форму</w:t>
              </w:r>
            </w:hyperlink>
            <w:r w:rsidRPr="00480E99">
              <w:t xml:space="preserve">). Набор форм сменится </w:t>
            </w:r>
            <w:hyperlink r:id="rId19" w:history="1">
              <w:proofErr w:type="spellStart"/>
              <w:r w:rsidRPr="00480E99">
                <w:rPr>
                  <w:rStyle w:val="a4"/>
                  <w:color w:val="auto"/>
                  <w:u w:val="none"/>
                </w:rPr>
                <w:t>Рисовалкой</w:t>
              </w:r>
              <w:proofErr w:type="spellEnd"/>
            </w:hyperlink>
            <w:r w:rsidRPr="00480E99">
              <w:t>. Поменяйте форму.</w:t>
            </w:r>
          </w:p>
        </w:tc>
        <w:tc>
          <w:tcPr>
            <w:tcW w:w="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7" w:rsidRPr="00480E99" w:rsidRDefault="00696CE7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7" w:rsidRPr="00480E99" w:rsidRDefault="00696CE7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E7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696CE7" w:rsidRDefault="00696CE7" w:rsidP="00696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Как надеть форму на черепашку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0E451D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  <w:r w:rsidRPr="00480E99">
              <w:t>Чтобы надеть на черепашку исходную, чер</w:t>
            </w:r>
            <w:r w:rsidRPr="00480E99">
              <w:t>е</w:t>
            </w:r>
            <w:r w:rsidRPr="00480E99">
              <w:t>пашью форму, достаточно щелкнуть стре</w:t>
            </w:r>
            <w:r w:rsidRPr="00480E99">
              <w:t>л</w:t>
            </w:r>
            <w:r w:rsidRPr="00480E99">
              <w:t>кой на соответствующей клетке. Если на л</w:t>
            </w:r>
            <w:r w:rsidRPr="00480E99">
              <w:t>и</w:t>
            </w:r>
            <w:r w:rsidRPr="00480E99">
              <w:t>сте несколько черепах, то эту команду, в</w:t>
            </w:r>
            <w:r w:rsidRPr="00480E99">
              <w:t>ы</w:t>
            </w:r>
            <w:r w:rsidRPr="00480E99">
              <w:t xml:space="preserve">полнит, как всегда, </w:t>
            </w:r>
            <w:hyperlink r:id="rId20" w:history="1">
              <w:r w:rsidRPr="00480E99">
                <w:rPr>
                  <w:rStyle w:val="a4"/>
                  <w:color w:val="auto"/>
                  <w:u w:val="none"/>
                </w:rPr>
                <w:t>главная черепаха</w:t>
              </w:r>
            </w:hyperlink>
            <w:r w:rsidRPr="00480E99">
              <w:t xml:space="preserve">. 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надевать форму на черепашку;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-возвращать чер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пашке исходную форму;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-копировать форму;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создавать новую форму;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копировать часть рисунка в форму;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помещать форму в качестве картинки на лист.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 помощью сра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нения выделять отдельные пр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знаки, характе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ные для сопоста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ляемых предм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-объединять пре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меты по общему признаку;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-различать целое и части;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-представлять 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формацию в та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личной форме, в виде схем; 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-составлять и 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полнять несло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ные алгоритмы;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-оформлять пр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ект, согласно тр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бованиям;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E7" w:rsidRPr="00480E99" w:rsidRDefault="00696CE7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-определять пр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блему, ставить учебные цели, проверять дост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жимость целей с помощью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ля;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-управлять объе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тами на экране монитора</w:t>
            </w:r>
          </w:p>
          <w:p w:rsidR="00696CE7" w:rsidRPr="00480E99" w:rsidRDefault="00696CE7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E7" w:rsidRPr="00480E99" w:rsidRDefault="00696CE7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-целенаправленно и осознанно ра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вивать свои ко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муникативные способности, осваивать новые языковые сре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696CE7" w:rsidRPr="00480E99" w:rsidRDefault="00696CE7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-формулировать задачи и опред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лять действия по их реализации;</w:t>
            </w:r>
          </w:p>
          <w:p w:rsidR="00696CE7" w:rsidRPr="00480E99" w:rsidRDefault="00696CE7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E7" w:rsidRPr="00480E99" w:rsidRDefault="00696CE7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E7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696C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Как вернуть  черепашке исхо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ную форму.</w:t>
            </w:r>
          </w:p>
          <w:p w:rsidR="00696CE7" w:rsidRPr="00480E99" w:rsidRDefault="00696CE7" w:rsidP="00BE06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0E451D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lang w:eastAsia="ar-SA"/>
              </w:rPr>
            </w:pPr>
            <w:r w:rsidRPr="00480E99">
              <w:t>Способы создания новой формы. Выполн</w:t>
            </w:r>
            <w:r w:rsidRPr="00480E99">
              <w:t>е</w:t>
            </w:r>
            <w:r w:rsidRPr="00480E99">
              <w:t xml:space="preserve">ние учебных действий под руководством учителя. Рисование новой формы с помощью </w:t>
            </w:r>
            <w:hyperlink r:id="rId21" w:history="1">
              <w:proofErr w:type="spellStart"/>
              <w:r w:rsidRPr="00480E99">
                <w:rPr>
                  <w:rStyle w:val="a4"/>
                  <w:color w:val="auto"/>
                  <w:u w:val="none"/>
                </w:rPr>
                <w:t>Рисовалки</w:t>
              </w:r>
              <w:proofErr w:type="spellEnd"/>
            </w:hyperlink>
            <w:r w:rsidRPr="00480E99">
              <w:t>, использование уже имеющейся картинки, сформированной в другой пр</w:t>
            </w:r>
            <w:r w:rsidRPr="00480E99">
              <w:t>о</w:t>
            </w:r>
            <w:r w:rsidRPr="00480E99">
              <w:t>грамме, отсканированной картинки или фот</w:t>
            </w:r>
            <w:r w:rsidRPr="00480E99">
              <w:t>о</w:t>
            </w:r>
            <w:r w:rsidRPr="00480E99">
              <w:t>графии.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7" w:rsidRPr="00480E99" w:rsidRDefault="00696CE7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7" w:rsidRPr="00480E99" w:rsidRDefault="00696CE7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E7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696C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новой формы. 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0E451D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  <w:r w:rsidRPr="00480E99">
              <w:t>Способы создания новой формы. Выполн</w:t>
            </w:r>
            <w:r w:rsidRPr="00480E99">
              <w:t>е</w:t>
            </w:r>
            <w:r w:rsidRPr="00480E99">
              <w:t xml:space="preserve">ние учебных действий под руководством учителя. Рисование новой формы с помощью </w:t>
            </w:r>
            <w:hyperlink r:id="rId22" w:history="1">
              <w:proofErr w:type="spellStart"/>
              <w:r w:rsidRPr="00480E99">
                <w:rPr>
                  <w:rStyle w:val="a4"/>
                  <w:color w:val="auto"/>
                  <w:u w:val="none"/>
                </w:rPr>
                <w:t>Рисовалки</w:t>
              </w:r>
              <w:proofErr w:type="spellEnd"/>
            </w:hyperlink>
            <w:r w:rsidRPr="00480E99">
              <w:t>, использование уже имеющейся картинки, сформированной в другой пр</w:t>
            </w:r>
            <w:r w:rsidRPr="00480E99">
              <w:t>о</w:t>
            </w:r>
            <w:r w:rsidRPr="00480E99">
              <w:t>грамме, отсканированной картинки или фот</w:t>
            </w:r>
            <w:r w:rsidRPr="00480E99">
              <w:t>о</w:t>
            </w:r>
            <w:r w:rsidRPr="00480E99">
              <w:t>графии.</w:t>
            </w:r>
          </w:p>
        </w:tc>
        <w:tc>
          <w:tcPr>
            <w:tcW w:w="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7" w:rsidRPr="00480E99" w:rsidRDefault="00696CE7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7" w:rsidRPr="00480E99" w:rsidRDefault="00696CE7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E7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696C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Оформление проекта  «Кругов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рот воды в природе».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Выбор объектов, конструирование сюжета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-вести диалог, коо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динировать  свои действия с действ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ями партнёра по совместной деятел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-организовывать  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бочее пространство и рационально испол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зовать рабочее вр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мя;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-решать творческие задачи.</w:t>
            </w: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7" w:rsidRPr="00480E99" w:rsidRDefault="00696CE7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E7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696C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7" w:rsidRPr="00480E99" w:rsidRDefault="00696CE7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7" w:rsidRPr="00480E99" w:rsidRDefault="00696CE7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Оформление проекта  «Кругов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рот воды в природе». </w:t>
            </w:r>
          </w:p>
          <w:p w:rsidR="00696CE7" w:rsidRPr="00480E99" w:rsidRDefault="00696CE7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7" w:rsidRPr="00480E99" w:rsidRDefault="00696CE7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7" w:rsidRPr="00480E99" w:rsidRDefault="00696CE7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7" w:rsidRPr="00480E99" w:rsidRDefault="00696CE7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8E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9716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Защита проекта «Круговорот 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ды в природе»</w:t>
            </w:r>
          </w:p>
          <w:p w:rsidR="0097168E" w:rsidRPr="00480E99" w:rsidRDefault="0097168E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0E451D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  <w:r w:rsidRPr="00480E99">
              <w:t>Защита собственных проектов учащихся.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-использовать мон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логическую речь, составлять устный рассказ, устно оп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сывать объект  наблюдения</w:t>
            </w: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8E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Default="0097168E"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5398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Копирование форм черепашки.</w:t>
            </w:r>
          </w:p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Изменить уже имеющуюся форму можно, открыв ее Ключом или правой кнопкой мы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ки. На листе -  окошко с увеличенной 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бранной формой (подробнее это окно опис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но в разделе </w:t>
            </w:r>
            <w:hyperlink r:id="rId23" w:history="1">
              <w:proofErr w:type="spellStart"/>
              <w:proofErr w:type="gramStart"/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</w:t>
              </w:r>
              <w:proofErr w:type="gramEnd"/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оздаем</w:t>
              </w:r>
              <w:proofErr w:type="spellEnd"/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новую форму</w:t>
              </w:r>
            </w:hyperlink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). Набор форм сменится </w:t>
            </w:r>
            <w:hyperlink r:id="rId24" w:history="1">
              <w:proofErr w:type="spellStart"/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Рисовалкой</w:t>
              </w:r>
              <w:proofErr w:type="spellEnd"/>
            </w:hyperlink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. Поменяйте фо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0E451D">
            <w:pPr>
              <w:tabs>
                <w:tab w:val="left" w:pos="175"/>
                <w:tab w:val="left" w:pos="742"/>
                <w:tab w:val="left" w:pos="13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-копировать формы черепашки</w:t>
            </w:r>
          </w:p>
          <w:p w:rsidR="0097168E" w:rsidRPr="00480E99" w:rsidRDefault="0097168E" w:rsidP="000E4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-правильно вести  себя в специализ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рованном классе</w:t>
            </w:r>
          </w:p>
          <w:p w:rsidR="0097168E" w:rsidRPr="00480E99" w:rsidRDefault="0097168E" w:rsidP="000E451D">
            <w:pPr>
              <w:tabs>
                <w:tab w:val="left" w:pos="175"/>
                <w:tab w:val="left" w:pos="742"/>
                <w:tab w:val="left" w:pos="13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8E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Default="0097168E"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5398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Копирование части рисунка в форму</w:t>
            </w:r>
          </w:p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0E4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Выделение части рисунка</w:t>
              </w:r>
            </w:hyperlink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подходящего ра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мера. Выполнение учебных действий под 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ководством учителя: в </w:t>
            </w:r>
            <w:hyperlink r:id="rId26" w:history="1"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наборе инструментов</w:t>
              </w:r>
            </w:hyperlink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«руку», </w:t>
            </w:r>
          </w:p>
          <w:p w:rsidR="0097168E" w:rsidRPr="00480E99" w:rsidRDefault="0097168E" w:rsidP="000E4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щелкните кулаком на нужной клетке в наборе форм - в клетке появится новая форма.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копировать часть рисунка в форму</w:t>
            </w: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8E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формы черепашки на лист.</w:t>
            </w:r>
          </w:p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Выполнение учебных действий под руково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ством учителя: в </w:t>
            </w:r>
            <w:hyperlink r:id="rId27" w:history="1"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наборе инструментов</w:t>
              </w:r>
            </w:hyperlink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брать  «руку», щелкните кулаком на нужном месте листа - на листе появится картинка; взяв мышкой за один из 4 черных квадрат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ков можно изменить размер картинки; как только вы щелкните мышкой мимо картинки, картинка "приклеится" к листу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-размещать формы черепашки на лист</w:t>
            </w: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8E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Default="0097168E"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B603D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BE06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материала к проекту «Детская площадка»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Изучение материала, подготовленного уч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щимися по теме проекта.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0E4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подбирать инфо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мацию  по заданной теме;</w:t>
            </w:r>
          </w:p>
          <w:p w:rsidR="0097168E" w:rsidRPr="00480E99" w:rsidRDefault="0097168E" w:rsidP="000E4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8E" w:rsidRPr="00480E99" w:rsidRDefault="0097168E" w:rsidP="000E4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-оформлять проект, используя инстр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менты ПервоЛого</w:t>
            </w:r>
          </w:p>
          <w:p w:rsidR="0097168E" w:rsidRPr="00480E99" w:rsidRDefault="0097168E" w:rsidP="000E4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8E" w:rsidRPr="00480E99" w:rsidRDefault="0097168E" w:rsidP="000E4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-правильно вести  себя в специализ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рованном классе</w:t>
            </w:r>
          </w:p>
          <w:p w:rsidR="0097168E" w:rsidRPr="00480E99" w:rsidRDefault="0097168E" w:rsidP="000E4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осмыслить задачу, для решения которой недостаточно знаний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0E4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 устанавливать функциональные связи и отнош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97168E" w:rsidRPr="00480E99" w:rsidRDefault="0097168E" w:rsidP="000E4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8E" w:rsidRPr="00480E99" w:rsidRDefault="0097168E" w:rsidP="000E4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.- выделять 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дельные  признаки предметов с п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мощью сравнения, высказывать су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дения на основе сравнения;</w:t>
            </w:r>
          </w:p>
          <w:p w:rsidR="0097168E" w:rsidRPr="00480E99" w:rsidRDefault="0097168E" w:rsidP="000E4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8E" w:rsidRPr="00480E99" w:rsidRDefault="0097168E" w:rsidP="000E451D">
            <w:pPr>
              <w:framePr w:hSpace="180" w:wrap="around" w:hAnchor="margin" w:y="65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-приёмам  мон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логической и ди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логической речи.</w:t>
            </w:r>
          </w:p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-оформлять пр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ект, согласно тр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бованиям;</w:t>
            </w:r>
          </w:p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8E" w:rsidRPr="00480E99" w:rsidRDefault="0097168E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-определять пр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блему, ставить учебные цели, проверять дост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жимость целей с помощью учителя;</w:t>
            </w:r>
          </w:p>
        </w:tc>
      </w:tr>
      <w:tr w:rsidR="0097168E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Default="0097168E"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B603D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BE06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«Детская площадка»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Выбор объектов, конструирование сюжета</w:t>
            </w:r>
          </w:p>
          <w:p w:rsidR="0097168E" w:rsidRPr="00480E99" w:rsidRDefault="0097168E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8E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Default="0097168E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B603D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проекта «Детская площадка»  </w:t>
            </w:r>
          </w:p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8E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9716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BE06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Защита проекта «Детская пл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щадка»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0E451D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  <w:r w:rsidRPr="00480E99">
              <w:lastRenderedPageBreak/>
              <w:t>Защита собственных проектов учащихся.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-использовать мон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логическую речь, составлять устный рассказ, устно оп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сывать объект  наблюдения</w:t>
            </w: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8E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BE06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BE06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Команды управления черепа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0E451D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  <w:r w:rsidRPr="00480E99">
              <w:t>Общее представление о 22-х основных к</w:t>
            </w:r>
            <w:r w:rsidRPr="00480E99">
              <w:t>о</w:t>
            </w:r>
            <w:r w:rsidRPr="00480E99">
              <w:t>мандах.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-понимать смысл команд черепашки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-понимать и 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здавать самосто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тельно точные и понятные 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струкции при 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шении учебных задач и в повс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дневной жизни;</w:t>
            </w:r>
          </w:p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-работать с наглядно пре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ставленными на экране информ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ционными объе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тами, применяя мышь и клавиат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ру;</w:t>
            </w:r>
          </w:p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-управлять объе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тами на экране монитора;</w:t>
            </w:r>
          </w:p>
          <w:p w:rsidR="0097168E" w:rsidRPr="00480E99" w:rsidRDefault="0097168E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-целенаправленно и осознанно ра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вивать свои ко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муникативные способности, 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новые языковые сре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8E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Команды: «Увеличься», «Уменьшись»</w:t>
            </w:r>
          </w:p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Изучение правила выполнения команд «Ув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личься», «Уменьшись» и наблюдение резул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тата выполнения команд. </w:t>
            </w: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(По команде «Ув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личься» черепашка увеличивается в размере.</w:t>
            </w:r>
            <w:proofErr w:type="gramEnd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Если черепашка уже достигла самого бол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шого из возможных размеров, то после 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манды «Увеличься» ничего происходить не будет. На клетке с этой командой нарисована черепашка со знаком "+"</w:t>
            </w: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 команде «Уменьшись» черепашка уменьшится в ра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мере. Если черепашка уже достигла самого меньшего из возможных размеров, то после команды «Уменьшись» ничего происходить не будет. На клетке с этой командой нарис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вана черепашка со знаком "минус".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использовать 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манды «Увеличься», «Уменьшись»</w:t>
            </w:r>
          </w:p>
          <w:p w:rsidR="0097168E" w:rsidRPr="00480E99" w:rsidRDefault="0097168E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-выполнять осно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ные команды упра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ления «черепашкой»;</w:t>
            </w:r>
          </w:p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-осмыслить задачу, для решения которой недостаточно знаний</w:t>
            </w: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8E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Команды: «Иди», «Повернись»</w:t>
            </w:r>
          </w:p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Изучение правила выполнения команд «Иди», «Повернись» и наблюдение результ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та выполнения команд. </w:t>
            </w: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(Команда «Иди» п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ремещает черепашку вперед на заданное ра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стояние.</w:t>
            </w:r>
            <w:proofErr w:type="gramEnd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Щелкнув на этой команде, откроется  окно, в котором указывается размер шага ч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репашки. Команда «Повернись» поворачив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ет черепашку на заданный угол. На клетке с этой командой нарисован штурвал. </w:t>
            </w: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Щелкнув 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этой команде, откроется  окно выбора угла поворота).</w:t>
            </w:r>
            <w:proofErr w:type="gramEnd"/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-использовать 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манды «Иди», «П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вернись»</w:t>
            </w:r>
          </w:p>
          <w:p w:rsidR="0097168E" w:rsidRPr="00480E99" w:rsidRDefault="0097168E" w:rsidP="000E4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-правильно вести  себя в специализ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рованном классе</w:t>
            </w:r>
          </w:p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8E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9716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Команды: «Опусти перо», «По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ними перо», «Измени перо»</w:t>
            </w:r>
          </w:p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Изучение правила выполнения команд «Оп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сти перо», «Подними перо», «Измени перо». </w:t>
            </w: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(Команда «Опусти перо» и следующие за ней команды «Подними перо» и «Измени перо» управляют пером черепашки.</w:t>
            </w:r>
            <w:proofErr w:type="gramEnd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Изначально п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ро тонкое черного цвета, однако его цвет и толщину можно изменить (см. 6.3.</w:t>
            </w:r>
            <w:proofErr w:type="gramEnd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Как изм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нить цвет и толщину пера черепашки).</w:t>
            </w:r>
            <w:proofErr w:type="gramEnd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У 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ворожденной черепашки перо поднято. По команде «Подними перо» черепашка убирает (поднимает) перо и в дальнейшем, выполняя команду «Иди», не оставляет за собой следа. </w:t>
            </w: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Черепашка не будет оставлять след пером до тех пор, пока вы не попросите ее выполнить команду «Опусти перо.»)</w:t>
            </w:r>
            <w:proofErr w:type="gramEnd"/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использовать 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манды «Опусти п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ро», «Измени перо»;</w:t>
            </w:r>
          </w:p>
          <w:p w:rsidR="0097168E" w:rsidRPr="00480E99" w:rsidRDefault="0097168E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-вести дискуссию, отвечать на незапл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нированные вопр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сы;</w:t>
            </w:r>
          </w:p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8E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Команды: «Вылей краску», «С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три рисунок»</w:t>
            </w:r>
          </w:p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Изучение правил выполнения команд «Вылей краску», «Сотри рисунок» и наблюдение 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зультата выполнения этих команд.  </w:t>
            </w: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(Команда «Вылей краску» просит черепашку залить замкнутую область, внутри которой она находится.</w:t>
            </w:r>
            <w:proofErr w:type="gramEnd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Цвет заливки совпадает с </w:t>
            </w:r>
            <w:hyperlink r:id="rId28" w:history="1"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цветом пера черепашки</w:t>
              </w:r>
            </w:hyperlink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. Результат выполнения этой команды аналогичен щелчку Лейкой из </w:t>
            </w:r>
            <w:hyperlink r:id="rId29" w:history="1">
              <w:proofErr w:type="spellStart"/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Рис</w:t>
              </w:r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валки</w:t>
              </w:r>
              <w:proofErr w:type="spellEnd"/>
            </w:hyperlink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. Команда «Сотри рисунок» стирает фон на открытом листе альбома. Если вы в какой-то момент заморозили фон с помощью 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струмента </w:t>
            </w:r>
            <w:hyperlink r:id="rId30" w:history="1">
              <w:proofErr w:type="gramStart"/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Запри</w:t>
              </w:r>
              <w:proofErr w:type="gramEnd"/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/Отопри картинку</w:t>
              </w:r>
            </w:hyperlink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валки</w:t>
            </w:r>
            <w:proofErr w:type="spellEnd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, а потом продолжили рисовать на нем, то по команде «Сотри рисунок» сотрется лишь та часть картинки, которую вы сделали после заморозки фона. </w:t>
            </w: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На клетке с этой 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мандой изображен чистый лист).</w:t>
            </w:r>
            <w:proofErr w:type="gramEnd"/>
          </w:p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8E" w:rsidRPr="00480E99" w:rsidRDefault="0097168E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  использовать 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манды «Вылей кра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ку», «Сотри рис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нок»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-планировать свою деятельность: ст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вить цель, отб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рать средства для выполнения зад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-находить необх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димый учебный материал;</w:t>
            </w:r>
          </w:p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-умение ориент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роваться в инфо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мационных пот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ках окружающего мира.</w:t>
            </w:r>
          </w:p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-выбирать и 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пользовать сре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ства языка в соо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ветствии с комм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никативной зад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чей и ситуацией общения;</w:t>
            </w:r>
          </w:p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-оформлять пр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ект, согласно тр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бованиям;</w:t>
            </w:r>
          </w:p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8E" w:rsidRPr="00480E99" w:rsidRDefault="0097168E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-определять пр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блему, ставить учебные цели, проверять дост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жимость целей с помощью учителя;</w:t>
            </w:r>
          </w:p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8E" w:rsidRPr="00480E99" w:rsidRDefault="0097168E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-целенаправленно и осознанно ра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вивать свои ко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муникативные способности, осваивать новые языковые сре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8E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E" w:rsidRPr="00480E99" w:rsidRDefault="0097168E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Команды: «Покажись - Спряч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ся», «Перед всеми – Позади всех»</w:t>
            </w:r>
          </w:p>
          <w:p w:rsidR="0097168E" w:rsidRPr="00480E99" w:rsidRDefault="0097168E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правил выполнения команд «Пок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жись-Спрячься», «Перед всеми - Позади всех» и наблюдение результата выполнения 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этих команд.</w:t>
            </w:r>
          </w:p>
          <w:p w:rsidR="0097168E" w:rsidRPr="00480E99" w:rsidRDefault="0097168E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(По команде «Покажись» спрятанная кома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дой «</w:t>
            </w:r>
            <w:hyperlink r:id="rId31" w:history="1"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Спрячься</w:t>
              </w:r>
            </w:hyperlink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» черепашка становится вид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мой.</w:t>
            </w:r>
            <w:proofErr w:type="gramEnd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Команда «Спрячься» прячет черепашку, делая ее невидимой. Невидимая черепашка выполняет все команды. Например, если ч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репашка до этого выполнила команду «</w:t>
            </w:r>
            <w:hyperlink r:id="rId32" w:history="1"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Опусти перо</w:t>
              </w:r>
            </w:hyperlink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», то по команде «</w:t>
            </w:r>
            <w:hyperlink r:id="rId33" w:history="1"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Иди</w:t>
              </w:r>
            </w:hyperlink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» она нарисует линию.  Команды «Перед всеми» и «</w:t>
            </w:r>
            <w:hyperlink r:id="rId34" w:history="1"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Позади всех</w:t>
              </w:r>
            </w:hyperlink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» меняют порядок черепашек. Черепашки находятся над листом альбома, черепашка, родившаяся позже, расположена "ближе к нам" - она заслоняет черепашек, 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дившихся раньше. </w:t>
            </w: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Команда «Перед всеми» перемещает черепашку "наверх", на передний план).</w:t>
            </w:r>
            <w:proofErr w:type="gramEnd"/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8E" w:rsidRPr="00480E99" w:rsidRDefault="0097168E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-использовать 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манды: «Покажись - Спрячься», «Перед 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 – Позади всех»</w:t>
            </w:r>
          </w:p>
          <w:p w:rsidR="0097168E" w:rsidRPr="00480E99" w:rsidRDefault="0097168E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8E" w:rsidRPr="00480E99" w:rsidRDefault="0097168E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79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9" w:rsidRPr="00480E99" w:rsidRDefault="00E47479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9" w:rsidRPr="00480E99" w:rsidRDefault="00E47479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9" w:rsidRPr="00480E99" w:rsidRDefault="00E47479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9" w:rsidRPr="00480E99" w:rsidRDefault="00E47479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проекту «В зоопарке»</w:t>
            </w:r>
          </w:p>
          <w:p w:rsidR="00E47479" w:rsidRPr="00480E99" w:rsidRDefault="00E47479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9" w:rsidRPr="00480E99" w:rsidRDefault="00E47479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Изучение материала, подготовленного уч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щимися для оформления проекта «В зоопа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ке»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79" w:rsidRPr="00480E99" w:rsidRDefault="00E47479" w:rsidP="000E4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подбирать инфо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мацию  по заданной теме;</w:t>
            </w: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79" w:rsidRPr="00480E99" w:rsidRDefault="00E47479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79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9" w:rsidRPr="00480E99" w:rsidRDefault="00E47479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9" w:rsidRPr="00480E99" w:rsidRDefault="00E47479" w:rsidP="00E474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9" w:rsidRPr="00480E99" w:rsidRDefault="00E47479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9" w:rsidRPr="00480E99" w:rsidRDefault="00E47479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«В зоопа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ке»</w:t>
            </w:r>
          </w:p>
          <w:p w:rsidR="00E47479" w:rsidRPr="00480E99" w:rsidRDefault="00E47479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9" w:rsidRPr="00480E99" w:rsidRDefault="00E47479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Выбор объектов, конструирование сюжета</w:t>
            </w:r>
          </w:p>
          <w:p w:rsidR="00E47479" w:rsidRPr="00480E99" w:rsidRDefault="00E47479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9" w:rsidRPr="00480E99" w:rsidRDefault="00E47479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-оформлять проект, используя инстр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менты ПервоЛого</w:t>
            </w: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79" w:rsidRPr="00480E99" w:rsidRDefault="00E47479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79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9" w:rsidRPr="00480E99" w:rsidRDefault="00E47479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9" w:rsidRPr="00480E99" w:rsidRDefault="00E47479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9" w:rsidRPr="00480E99" w:rsidRDefault="00E47479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9" w:rsidRPr="00480E99" w:rsidRDefault="00E47479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Защита проекта «В зоопарке»</w:t>
            </w:r>
          </w:p>
          <w:p w:rsidR="00E47479" w:rsidRPr="00480E99" w:rsidRDefault="00E47479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9" w:rsidRPr="00480E99" w:rsidRDefault="00E47479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Защита собственных проектов учащихся.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9" w:rsidRPr="00480E99" w:rsidRDefault="00E47479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-использовать мон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логическую речь, составлять устный рассказ, устно оп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сывать объект  наблюдения</w:t>
            </w: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79" w:rsidRPr="00480E99" w:rsidRDefault="00E47479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79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9" w:rsidRPr="00480E99" w:rsidRDefault="00E47479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9" w:rsidRPr="00480E99" w:rsidRDefault="00E47479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9" w:rsidRPr="00480E99" w:rsidRDefault="00E47479" w:rsidP="000E45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9" w:rsidRPr="00480E99" w:rsidRDefault="00E47479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Команды: «Домой», «Замри - Отомри»</w:t>
            </w:r>
          </w:p>
          <w:p w:rsidR="00E47479" w:rsidRPr="00480E99" w:rsidRDefault="00E47479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9" w:rsidRPr="00480E99" w:rsidRDefault="00E47479" w:rsidP="000E451D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lang w:eastAsia="ar-SA"/>
              </w:rPr>
            </w:pPr>
            <w:r w:rsidRPr="00480E99">
              <w:t>Изучение правил выполнения команд «Д</w:t>
            </w:r>
            <w:r w:rsidRPr="00480E99">
              <w:t>о</w:t>
            </w:r>
            <w:r w:rsidRPr="00480E99">
              <w:t>мой», «Замри-отомри» и наблюдение за р</w:t>
            </w:r>
            <w:r w:rsidRPr="00480E99">
              <w:t>е</w:t>
            </w:r>
            <w:r w:rsidRPr="00480E99">
              <w:t>зультатами выполнения этих команд.</w:t>
            </w:r>
          </w:p>
          <w:p w:rsidR="00E47479" w:rsidRPr="00480E99" w:rsidRDefault="00E47479" w:rsidP="000E451D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  <w:proofErr w:type="gramStart"/>
            <w:r w:rsidRPr="00480E99">
              <w:t>(По команде «Домой» черепашка устанавл</w:t>
            </w:r>
            <w:r w:rsidRPr="00480E99">
              <w:t>и</w:t>
            </w:r>
            <w:r w:rsidRPr="00480E99">
              <w:t>вается в центр листа и поворачивается при этом головой вверх, в исходном направлении.</w:t>
            </w:r>
            <w:proofErr w:type="gramEnd"/>
            <w:r w:rsidRPr="00480E99">
              <w:t xml:space="preserve"> Если черепашка до этого опустила перо, то при перемещении в центр экрана, она оставит за собой след.  Команда «Замри» останавл</w:t>
            </w:r>
            <w:r w:rsidRPr="00480E99">
              <w:t>и</w:t>
            </w:r>
            <w:r w:rsidRPr="00480E99">
              <w:t xml:space="preserve">вает работу черепашки, запущенной щелчком </w:t>
            </w:r>
            <w:r w:rsidRPr="00480E99">
              <w:lastRenderedPageBreak/>
              <w:t>мышки. На клетке с этой командой изобр</w:t>
            </w:r>
            <w:r w:rsidRPr="00480E99">
              <w:t>а</w:t>
            </w:r>
            <w:r w:rsidRPr="00480E99">
              <w:t>жен красный сигнал светофора «Замри» По команде «Отомри» запускаются инструкции черепашки (см. Учим черепашку реагировать на щелчок мышки). На клетке с командой помещён зеленый сигнал светофора: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9" w:rsidRPr="00480E99" w:rsidRDefault="00E47479" w:rsidP="000E4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-использовать 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манды: «Домой», «Замри - Отомри»</w:t>
            </w:r>
          </w:p>
          <w:p w:rsidR="00E47479" w:rsidRPr="00480E99" w:rsidRDefault="00E47479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-выполнять осно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ные команды упра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ления «черепашкой»;</w:t>
            </w:r>
          </w:p>
          <w:p w:rsidR="00E47479" w:rsidRPr="00480E99" w:rsidRDefault="00E47479" w:rsidP="000E4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79" w:rsidRPr="00480E99" w:rsidRDefault="00E47479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79" w:rsidRPr="00480E99" w:rsidTr="00696CE7">
        <w:trPr>
          <w:trHeight w:val="8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9" w:rsidRPr="00480E99" w:rsidRDefault="00E47479" w:rsidP="00480E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9" w:rsidRPr="00480E99" w:rsidRDefault="00E47479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9" w:rsidRPr="00480E99" w:rsidRDefault="00E47479" w:rsidP="00BE06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9" w:rsidRPr="00480E99" w:rsidRDefault="00E47479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9" w:rsidRPr="00480E99" w:rsidRDefault="00E47479" w:rsidP="00696CE7">
            <w:pPr>
              <w:pStyle w:val="a3"/>
              <w:spacing w:before="0" w:beforeAutospacing="0" w:after="0" w:afterAutospacing="0"/>
              <w:contextualSpacing/>
              <w:rPr>
                <w:rFonts w:eastAsia="MS Mincho"/>
              </w:rPr>
            </w:pPr>
            <w:r w:rsidRPr="00480E99">
              <w:t>Закрепление изученного материала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9" w:rsidRPr="00480E99" w:rsidRDefault="00E47479" w:rsidP="00696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-обобщать учебный материал, делать 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79" w:rsidRPr="00480E99" w:rsidRDefault="00E47479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8BC" w:rsidRPr="006A7366" w:rsidRDefault="00B978BC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8BC" w:rsidRDefault="00B978BC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484" w:rsidRPr="006A7366" w:rsidRDefault="00637484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8BC" w:rsidRDefault="00B978BC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E7" w:rsidRDefault="00696CE7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E7" w:rsidRDefault="00696CE7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E7" w:rsidRDefault="00696CE7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E7" w:rsidRDefault="00696CE7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E7" w:rsidRDefault="00696CE7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E7" w:rsidRDefault="00696CE7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79" w:rsidRDefault="00E47479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79" w:rsidRDefault="00E47479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79" w:rsidRDefault="00E47479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79" w:rsidRDefault="00E47479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79" w:rsidRDefault="00E47479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79" w:rsidRDefault="00E47479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79" w:rsidRDefault="00E47479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79" w:rsidRDefault="00E47479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79" w:rsidRDefault="00E47479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79" w:rsidRDefault="00E47479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79" w:rsidRDefault="00E47479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79" w:rsidRDefault="00E47479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79" w:rsidRDefault="00E47479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79" w:rsidRPr="006A7366" w:rsidRDefault="00E47479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8BC" w:rsidRDefault="00B978BC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0EA" w:rsidRDefault="00AC30EA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0EA" w:rsidRDefault="00AC30EA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0EA" w:rsidRDefault="00AC30EA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0EA" w:rsidRDefault="00AC30EA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0EA" w:rsidRDefault="00AC30EA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0EA" w:rsidRPr="006A7366" w:rsidRDefault="00AC30EA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6C4" w:rsidRPr="000E451D" w:rsidRDefault="00BE06C4" w:rsidP="00BE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1D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деятельности обуча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0E451D">
        <w:rPr>
          <w:rFonts w:ascii="Times New Roman" w:hAnsi="Times New Roman" w:cs="Times New Roman"/>
          <w:b/>
          <w:sz w:val="24"/>
          <w:szCs w:val="24"/>
        </w:rPr>
        <w:t xml:space="preserve">щихся </w:t>
      </w:r>
    </w:p>
    <w:p w:rsidR="00BE06C4" w:rsidRPr="006A7366" w:rsidRDefault="00E47479" w:rsidP="00BE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E0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6C4" w:rsidRPr="006A736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E06C4" w:rsidRPr="006A7366" w:rsidRDefault="00BE06C4" w:rsidP="00BE0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(1 час в неделю, всего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7366">
        <w:rPr>
          <w:rFonts w:ascii="Times New Roman" w:hAnsi="Times New Roman" w:cs="Times New Roman"/>
          <w:sz w:val="24"/>
          <w:szCs w:val="24"/>
        </w:rPr>
        <w:t>ч.)</w:t>
      </w:r>
    </w:p>
    <w:tbl>
      <w:tblPr>
        <w:tblpPr w:leftFromText="180" w:rightFromText="180" w:vertAnchor="text" w:horzAnchor="margin" w:tblpXSpec="center" w:tblpY="13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17"/>
        <w:gridCol w:w="601"/>
        <w:gridCol w:w="1843"/>
        <w:gridCol w:w="5528"/>
        <w:gridCol w:w="2127"/>
        <w:gridCol w:w="3543"/>
      </w:tblGrid>
      <w:tr w:rsidR="00AC30EA" w:rsidRPr="00480E99" w:rsidTr="0039608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086" w:rsidRDefault="00396086" w:rsidP="00AC3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086" w:rsidRDefault="00396086" w:rsidP="0039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Pr="00396086" w:rsidRDefault="00396086" w:rsidP="0039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6086" w:rsidRPr="00396086" w:rsidRDefault="00396086" w:rsidP="0039608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8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</w:t>
            </w:r>
            <w:r w:rsidRPr="0039608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96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по плану </w:t>
            </w:r>
            <w:r w:rsidRPr="0039608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AC30EA" w:rsidRPr="00480E99" w:rsidRDefault="00396086" w:rsidP="0039608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8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30EA" w:rsidRPr="00480E99" w:rsidRDefault="00396086" w:rsidP="0039608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8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</w:t>
            </w:r>
            <w:r w:rsidRPr="0039608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96086">
              <w:rPr>
                <w:rFonts w:ascii="Times New Roman" w:hAnsi="Times New Roman" w:cs="Times New Roman"/>
                <w:b/>
                <w:sz w:val="24"/>
                <w:szCs w:val="24"/>
              </w:rPr>
              <w:t>ния по факту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  <w:p w:rsidR="00AC30EA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30EA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30EA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30EA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30EA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086" w:rsidRPr="00480E99" w:rsidRDefault="00396086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lang w:eastAsia="ar-SA"/>
              </w:rPr>
            </w:pPr>
            <w:r w:rsidRPr="00480E99">
              <w:rPr>
                <w:b/>
              </w:rPr>
              <w:t>Характеристика основных видов деятельности</w:t>
            </w:r>
          </w:p>
          <w:p w:rsidR="00AC30EA" w:rsidRPr="00480E99" w:rsidRDefault="00AC30EA" w:rsidP="00AC30EA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b/>
                <w:i/>
              </w:rPr>
            </w:pPr>
          </w:p>
        </w:tc>
      </w:tr>
      <w:tr w:rsidR="00AC30EA" w:rsidRPr="00480E99" w:rsidTr="00AC30E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A" w:rsidRPr="00480E99" w:rsidRDefault="00AC30EA" w:rsidP="00AC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A" w:rsidRPr="00480E99" w:rsidRDefault="00AC30EA" w:rsidP="00AC30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A" w:rsidRPr="00480E99" w:rsidRDefault="00AC30EA" w:rsidP="00AC3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 содержания</w:t>
            </w:r>
          </w:p>
          <w:p w:rsidR="00AC30EA" w:rsidRPr="00480E99" w:rsidRDefault="00AC30EA" w:rsidP="00AC3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A" w:rsidRPr="00480E99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480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AC30EA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396086" w:rsidRDefault="00396086" w:rsidP="00396086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Default="00AC30EA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AC30EA" w:rsidRPr="00480E99" w:rsidRDefault="00AC30EA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Светофор»</w:t>
            </w:r>
          </w:p>
          <w:p w:rsidR="00AC30EA" w:rsidRPr="00480E99" w:rsidRDefault="00AC30EA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Pr="00480E99" w:rsidRDefault="00AC30EA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A" w:rsidRPr="00480E99" w:rsidRDefault="00AC30EA" w:rsidP="00AC30EA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  <w:r w:rsidRPr="00480E99">
              <w:t>Изучение правила выполнения команды «Свет</w:t>
            </w:r>
            <w:r w:rsidRPr="00480E99">
              <w:t>о</w:t>
            </w:r>
            <w:r w:rsidRPr="00480E99">
              <w:t xml:space="preserve">фор» и наблюдение за результатами выполнения этой команды. </w:t>
            </w:r>
            <w:proofErr w:type="gramStart"/>
            <w:r w:rsidRPr="00480E99">
              <w:t>(«Светофор» - это специальное устройство, позволяющее посылать сообщения ч</w:t>
            </w:r>
            <w:r w:rsidRPr="00480E99">
              <w:t>е</w:t>
            </w:r>
            <w:r w:rsidRPr="00480E99">
              <w:t>репашкам.</w:t>
            </w:r>
            <w:proofErr w:type="gramEnd"/>
            <w:r w:rsidRPr="00480E99">
              <w:t xml:space="preserve"> В частности, с помощью светофора ч</w:t>
            </w:r>
            <w:r w:rsidRPr="00480E99">
              <w:t>е</w:t>
            </w:r>
            <w:r w:rsidRPr="00480E99">
              <w:t xml:space="preserve">репашки могут обмениваться сообщениями друг с другом. </w:t>
            </w:r>
            <w:proofErr w:type="gramStart"/>
            <w:r w:rsidRPr="00480E99">
              <w:t>Все черепашки в альбоме видят светофор и способны реагировать на его сигналы).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A" w:rsidRPr="00480E99" w:rsidRDefault="00AC30EA" w:rsidP="00AC30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-использовать 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манду «Свет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фор»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определять структуру объекта, находить и выделять значимые функциональные связи и отн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шения между частями целого;</w:t>
            </w:r>
          </w:p>
          <w:p w:rsidR="00AC30EA" w:rsidRPr="00480E99" w:rsidRDefault="00AC30EA" w:rsidP="00AC30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Pr="00480E99" w:rsidRDefault="00AC30EA" w:rsidP="00AC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-сравнивать, сопоставлять,  оценивать, классифицировать объекты по одному или 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скольким основаниям, критер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ям;</w:t>
            </w:r>
          </w:p>
          <w:p w:rsidR="00AC30EA" w:rsidRPr="00480E99" w:rsidRDefault="00AC30EA" w:rsidP="00AC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-использовать навыки делового партнёрского общения;</w:t>
            </w:r>
          </w:p>
          <w:p w:rsidR="00AC30EA" w:rsidRPr="00480E99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определять проблему, ставить учебные и жизненно - практические цели, проверять достижимость целей, </w:t>
            </w:r>
          </w:p>
          <w:p w:rsidR="00AC30EA" w:rsidRPr="00480E99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рядок действий;</w:t>
            </w:r>
          </w:p>
          <w:p w:rsidR="00AC30EA" w:rsidRPr="00480E99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планировать свою учебную деятельность, оценивать ст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пень и способы достижения ц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ли в учебных и жизненных 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туациях, самостоятельно 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правлять ошибки</w:t>
            </w:r>
            <w:r w:rsidRPr="00480E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</w:tc>
      </w:tr>
      <w:tr w:rsidR="00AC30EA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396086" w:rsidRDefault="00396086" w:rsidP="00396086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0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Default="00AC30EA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Команды: </w:t>
            </w:r>
          </w:p>
          <w:p w:rsidR="00AC30EA" w:rsidRPr="00480E99" w:rsidRDefault="00AC30EA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Сообщи», «Выключи всё»</w:t>
            </w:r>
          </w:p>
          <w:p w:rsidR="00AC30EA" w:rsidRPr="00480E99" w:rsidRDefault="00AC30EA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Pr="00480E99" w:rsidRDefault="00AC30EA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A" w:rsidRPr="00480E99" w:rsidRDefault="00AC30EA" w:rsidP="00AC30EA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  <w:r w:rsidRPr="00480E99">
              <w:t xml:space="preserve">Изучение правил выполнения команд «Сообщи», «Выключи всё». </w:t>
            </w:r>
            <w:proofErr w:type="gramStart"/>
            <w:r w:rsidRPr="00480E99">
              <w:t>(Команда «Сообщи» позволяет черепашке сообщить о чем-то пользователю.</w:t>
            </w:r>
            <w:proofErr w:type="gramEnd"/>
            <w:r w:rsidRPr="00480E99">
              <w:t xml:space="preserve"> Если щелкнуть на клетке команды «Сообщи», то откр</w:t>
            </w:r>
            <w:r w:rsidRPr="00480E99">
              <w:t>о</w:t>
            </w:r>
            <w:r w:rsidRPr="00480E99">
              <w:t>ется окно, в котором следует указать сообщение. Команда «Выключи всё» полностью останавливает все действия в альбоме: работу черепашек и кн</w:t>
            </w:r>
            <w:r w:rsidRPr="00480E99">
              <w:t>о</w:t>
            </w:r>
            <w:r w:rsidRPr="00480E99">
              <w:t xml:space="preserve">пок, проигрывание музыки и так далее. </w:t>
            </w:r>
            <w:proofErr w:type="gramStart"/>
            <w:r w:rsidRPr="00480E99">
              <w:t>На клетке с этой командой -  поднятая вверх ладонь).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использовать команды: «Соо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щи», «Выключи всё»;</w:t>
            </w:r>
          </w:p>
          <w:p w:rsidR="00AC30EA" w:rsidRPr="00480E99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-вести дискуссию, отвечать на нез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планированные вопросы;</w:t>
            </w:r>
          </w:p>
          <w:p w:rsidR="00AC30EA" w:rsidRPr="00480E99" w:rsidRDefault="00AC30EA" w:rsidP="00AC30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Pr="00480E99" w:rsidRDefault="00AC30EA" w:rsidP="00AC30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A" w:rsidRPr="00480E99" w:rsidRDefault="00AC30EA" w:rsidP="00AC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EA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396086" w:rsidRDefault="00AC30EA" w:rsidP="00396086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A" w:rsidRPr="00480E99" w:rsidRDefault="00AC30EA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Добавляем 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вую команду</w:t>
            </w:r>
          </w:p>
          <w:p w:rsidR="00AC30EA" w:rsidRPr="00480E99" w:rsidRDefault="00AC30EA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A" w:rsidRPr="00480E99" w:rsidRDefault="00AC30EA" w:rsidP="00AC30EA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  <w:r w:rsidRPr="00480E99">
              <w:t>Изучение алгоритма добавления новой команды.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A" w:rsidRPr="00480E99" w:rsidRDefault="00AC30EA" w:rsidP="00AC30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добавлять новую команду для ч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репашки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A" w:rsidRPr="00480E99" w:rsidRDefault="00AC30EA" w:rsidP="00AC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EA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396086" w:rsidRDefault="00AC30EA" w:rsidP="00396086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Добавляем 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вую команду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A" w:rsidRPr="00480E99" w:rsidRDefault="00AC30EA" w:rsidP="00AC30EA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  <w:r w:rsidRPr="00480E99">
              <w:t>Отработка умения добавлять новую команду.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A" w:rsidRPr="00480E99" w:rsidRDefault="00AC30EA" w:rsidP="00AC30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добавлять новую команду для ч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репашки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A" w:rsidRPr="00480E99" w:rsidRDefault="00AC30EA" w:rsidP="00AC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EA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396086" w:rsidRDefault="00AC30EA" w:rsidP="00396086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A" w:rsidRPr="00480E99" w:rsidRDefault="00AC30EA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Как отменить 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команды.</w:t>
            </w:r>
          </w:p>
          <w:p w:rsidR="00AC30EA" w:rsidRPr="00480E99" w:rsidRDefault="00AC30EA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A" w:rsidRPr="00480E99" w:rsidRDefault="00AC30EA" w:rsidP="00AC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умения отменять выполнение команды. 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(Отменить </w:t>
            </w: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действие последней запущенной  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манды можно щелкнув</w:t>
            </w:r>
            <w:proofErr w:type="gramEnd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на кнопке «Вернуть» в </w:t>
            </w:r>
            <w:hyperlink r:id="rId35" w:history="1"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Наборе инструментов</w:t>
              </w:r>
            </w:hyperlink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. Выполнение всех процессов в альбоме остановится, ПервоЛого постарается вернуть альбом в то состояние, в котором он был перед запуском последней команды).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-отменять выпо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нение команды;</w:t>
            </w:r>
          </w:p>
          <w:p w:rsidR="00AC30EA" w:rsidRPr="00480E99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-проводить анализ при решении 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гических задач;</w:t>
            </w:r>
          </w:p>
          <w:p w:rsidR="00AC30EA" w:rsidRPr="00480E99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-вести дискуссию, отвечать на нез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планированные вопросы;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A" w:rsidRPr="00480E99" w:rsidRDefault="00AC30EA" w:rsidP="00AC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EA" w:rsidRPr="00480E99" w:rsidTr="00AC30EA">
        <w:trPr>
          <w:trHeight w:val="2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396086" w:rsidRDefault="00AC30EA" w:rsidP="00396086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Default="00AC30EA"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F4E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A" w:rsidRPr="00480E99" w:rsidRDefault="00AC30EA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Подготовка м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териала к пр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екту «Школ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ная жизнь»</w:t>
            </w:r>
          </w:p>
          <w:p w:rsidR="00AC30EA" w:rsidRPr="00480E99" w:rsidRDefault="00AC30EA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A" w:rsidRPr="00480E99" w:rsidRDefault="00AC30EA" w:rsidP="00AC30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Изучение материала, подготовленного учащимися для оформления проекта «Школьная 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EA" w:rsidRPr="00480E99" w:rsidRDefault="00AC30EA" w:rsidP="00AC30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подбирать 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формацию  по з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данной теме;</w:t>
            </w:r>
          </w:p>
          <w:p w:rsidR="00AC30EA" w:rsidRPr="00480E99" w:rsidRDefault="00AC30EA" w:rsidP="00AC30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навыки делового партнёрского 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щения;</w:t>
            </w:r>
          </w:p>
          <w:p w:rsidR="00AC30EA" w:rsidRPr="00480E99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-формулировать задачи и опред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лять действия по их реализации;</w:t>
            </w:r>
          </w:p>
          <w:p w:rsidR="00AC30EA" w:rsidRPr="00480E99" w:rsidRDefault="00AC30EA" w:rsidP="00AC30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A" w:rsidRPr="00480E99" w:rsidRDefault="00AC30EA" w:rsidP="00AC30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-планировать свою деятел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ность: ставить цель, отбирать средства для выполнения зад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C30EA" w:rsidRPr="00480E99" w:rsidRDefault="00AC30EA" w:rsidP="00AC30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-находить необходимый уче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ный материал;</w:t>
            </w:r>
          </w:p>
          <w:p w:rsidR="00AC30EA" w:rsidRPr="00480E99" w:rsidRDefault="00AC30EA" w:rsidP="00AC30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-умение ориентироваться в 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формационных потоках окр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жающего мира.</w:t>
            </w:r>
          </w:p>
          <w:p w:rsidR="00AC30EA" w:rsidRPr="00480E99" w:rsidRDefault="00AC30EA" w:rsidP="00AC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-выбирать и использовать сре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ства языка в соответствии с коммуникативной задачей и 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туацией общения;</w:t>
            </w:r>
          </w:p>
          <w:p w:rsidR="00AC30EA" w:rsidRPr="00480E99" w:rsidRDefault="00AC30EA" w:rsidP="00AC30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-оформлять проект, согласно требованиям;</w:t>
            </w:r>
          </w:p>
          <w:p w:rsidR="00AC30EA" w:rsidRPr="00480E99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планировать свою учебную деятельность, оценивать ст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пень и способы достижения ц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ли в учебных и жизненных 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туациях, самостоятельно 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правлять ошибки</w:t>
            </w:r>
            <w:r w:rsidRPr="00480E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AC30EA" w:rsidRPr="00480E99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-разработать проект в соотве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ствии с общей схемой проект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рования;</w:t>
            </w:r>
          </w:p>
          <w:p w:rsidR="00AC30EA" w:rsidRPr="00480E99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-подвести итоги реализации проекта и представить их в 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публичном выступлении.</w:t>
            </w:r>
          </w:p>
        </w:tc>
      </w:tr>
      <w:tr w:rsidR="00AC30EA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396086" w:rsidRDefault="00AC30EA" w:rsidP="00396086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Default="00AC30EA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F4E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A" w:rsidRPr="00480E99" w:rsidRDefault="00AC30EA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«Школьная жизнь»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A" w:rsidRPr="00480E99" w:rsidRDefault="00AC30EA" w:rsidP="00AC30EA">
            <w:pPr>
              <w:pStyle w:val="a3"/>
              <w:spacing w:before="0" w:beforeAutospacing="0" w:after="0" w:afterAutospacing="0"/>
              <w:contextualSpacing/>
              <w:rPr>
                <w:rFonts w:eastAsia="MS Mincho"/>
              </w:rPr>
            </w:pPr>
            <w:r w:rsidRPr="00480E99">
              <w:t>Выполнение технологических операций по офор</w:t>
            </w:r>
            <w:r w:rsidRPr="00480E99">
              <w:t>м</w:t>
            </w:r>
            <w:r w:rsidRPr="00480E99">
              <w:t>лению проекта с использованием инструментов ПервоЛого.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A" w:rsidRPr="00480E99" w:rsidRDefault="00AC30EA" w:rsidP="00AC30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-оформлять пр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ект, используя 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струменты Пе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воЛого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A" w:rsidRPr="00480E99" w:rsidRDefault="00AC30EA" w:rsidP="00AC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EA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396086" w:rsidRDefault="00AC30EA" w:rsidP="00396086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A" w:rsidRPr="00480E99" w:rsidRDefault="00AC30EA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«Школьная жизнь»</w:t>
            </w:r>
          </w:p>
          <w:p w:rsidR="00AC30EA" w:rsidRPr="00480E99" w:rsidRDefault="00AC30EA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A" w:rsidRPr="00480E99" w:rsidRDefault="00AC30EA" w:rsidP="00AC30EA">
            <w:pPr>
              <w:pStyle w:val="a3"/>
              <w:spacing w:before="0" w:beforeAutospacing="0" w:after="0" w:afterAutospacing="0"/>
              <w:contextualSpacing/>
              <w:rPr>
                <w:rFonts w:eastAsia="MS Mincho"/>
              </w:rPr>
            </w:pPr>
            <w:r w:rsidRPr="00480E99">
              <w:t>Выполнение технологических операций по офор</w:t>
            </w:r>
            <w:r w:rsidRPr="00480E99">
              <w:t>м</w:t>
            </w:r>
            <w:r w:rsidRPr="00480E99">
              <w:t>лению проекта с использованием инструментов ПервоЛого.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-оформлять пр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ект, используя 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струменты Пе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воЛого;</w:t>
            </w:r>
          </w:p>
          <w:p w:rsidR="00AC30EA" w:rsidRPr="00480E99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-анализировать свои возможн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сти, сильные и слабые стороны в реализации пр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ектной </w:t>
            </w:r>
            <w:r w:rsidRPr="00480E99">
              <w:rPr>
                <w:rFonts w:ascii="Times New Roman" w:hAnsi="Times New Roman" w:cs="Times New Roman"/>
                <w:bCs/>
                <w:sz w:val="24"/>
                <w:szCs w:val="24"/>
              </w:rPr>
              <w:t>идеи;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A" w:rsidRPr="00480E99" w:rsidRDefault="00AC30EA" w:rsidP="00AC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EA" w:rsidRPr="00480E99" w:rsidTr="00AC30EA">
        <w:trPr>
          <w:trHeight w:val="1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396086" w:rsidRDefault="00AC30EA" w:rsidP="00396086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A" w:rsidRPr="00480E99" w:rsidRDefault="00AC30EA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Защита проекта «Школьная жизнь»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A" w:rsidRPr="00480E99" w:rsidRDefault="00AC30EA" w:rsidP="00AC30EA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  <w:r w:rsidRPr="00480E99">
              <w:t>Защита проектов учащихся.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A" w:rsidRDefault="00AC30EA" w:rsidP="003960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-использовать м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нологическую речь, устно оп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сывать объект  наблюдения</w:t>
            </w:r>
          </w:p>
          <w:p w:rsidR="00396086" w:rsidRPr="00480E99" w:rsidRDefault="00396086" w:rsidP="003960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A" w:rsidRPr="00480E99" w:rsidRDefault="00AC30EA" w:rsidP="00AC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EA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396086" w:rsidRDefault="00AC30EA" w:rsidP="00396086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A" w:rsidRPr="00480E99" w:rsidRDefault="00AC30EA" w:rsidP="00AC3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здания муль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A" w:rsidRPr="00480E99" w:rsidRDefault="00AC30EA" w:rsidP="00AC30EA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  <w:r w:rsidRPr="00480E99">
              <w:t>Изучение способов создания мультфильма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A" w:rsidRPr="00480E99" w:rsidRDefault="00AC30EA" w:rsidP="00AC30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командам для составления мультфильма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A" w:rsidRPr="00480E99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-научиться представлять 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формацию на экране компьют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ра с помощью клавиатуры и мыши: </w:t>
            </w:r>
          </w:p>
          <w:p w:rsidR="00AC30EA" w:rsidRPr="00480E99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Pr="00480E99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печатать простой текст в те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стовом редакторе, изображать простые геометрические фиг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ры в цвете с помощью графич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ского редактора;</w:t>
            </w:r>
          </w:p>
          <w:p w:rsidR="00AC30EA" w:rsidRPr="00480E99" w:rsidRDefault="00AC30EA" w:rsidP="00AC3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-планировать свою учебную 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ятельность, оценивать степень и способы достижения цели в учебных и жизненных ситуац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ях, самостоятельно исправлять ошибки</w:t>
            </w:r>
            <w:r w:rsidRPr="00480E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</w:tc>
      </w:tr>
      <w:tr w:rsidR="00D36414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firstLine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Добавление команды в ц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почку команд.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ar-SA"/>
              </w:rPr>
            </w:pPr>
            <w:r w:rsidRPr="00480E99">
              <w:t xml:space="preserve"> Изучение алгоритма добавления команды в ц</w:t>
            </w:r>
            <w:r w:rsidRPr="00480E99">
              <w:t>е</w:t>
            </w:r>
            <w:r w:rsidRPr="00480E99">
              <w:t>почку команд.</w:t>
            </w:r>
          </w:p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</w:pPr>
            <w:r w:rsidRPr="00480E99">
              <w:t xml:space="preserve">(1.Выберите в инструментах </w:t>
            </w:r>
            <w:hyperlink r:id="rId36" w:history="1">
              <w:r w:rsidRPr="00480E99">
                <w:rPr>
                  <w:rStyle w:val="a4"/>
                  <w:color w:val="auto"/>
                  <w:u w:val="none"/>
                </w:rPr>
                <w:t>Ключ</w:t>
              </w:r>
            </w:hyperlink>
            <w:proofErr w:type="gramStart"/>
            <w:r w:rsidRPr="00480E99">
              <w:t xml:space="preserve"> ,</w:t>
            </w:r>
            <w:proofErr w:type="gramEnd"/>
            <w:r w:rsidRPr="00480E99">
              <w:t xml:space="preserve"> щёлкнуть на нужной клетке.</w:t>
            </w:r>
          </w:p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</w:pPr>
            <w:r w:rsidRPr="00480E99">
              <w:t>2. Щелкнуть мышкой на том месте цепочки, куда необходимо вставить дополнительную команду. В этом месте начнет мигать курсор. Его также можно перемещать по цепочке с помощью клавиш со стрелкой, повернутой вправо, и стрелкой, поверн</w:t>
            </w:r>
            <w:r w:rsidRPr="00480E99">
              <w:t>у</w:t>
            </w:r>
            <w:r w:rsidRPr="00480E99">
              <w:t xml:space="preserve">той влево. </w:t>
            </w:r>
          </w:p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</w:pPr>
            <w:r w:rsidRPr="00480E99">
              <w:t>3.Чтобы вставить паузу между сменой форм, ну</w:t>
            </w:r>
            <w:r w:rsidRPr="00480E99">
              <w:t>ж</w:t>
            </w:r>
            <w:r w:rsidRPr="00480E99">
              <w:t>но  щелкнуть  на команде Пауза.</w:t>
            </w:r>
          </w:p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</w:pPr>
            <w:r w:rsidRPr="00480E99">
              <w:t>4. В открывшемся окне установить длительность паузы.</w:t>
            </w:r>
          </w:p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  <w:rPr>
                <w:rFonts w:eastAsia="MS Mincho"/>
              </w:rPr>
            </w:pPr>
            <w:r w:rsidRPr="00480E99">
              <w:t xml:space="preserve">5. Нажать на кнопку </w:t>
            </w:r>
            <w:proofErr w:type="gramStart"/>
            <w:r w:rsidRPr="00480E99">
              <w:t>ОК</w:t>
            </w:r>
            <w:proofErr w:type="gramEnd"/>
            <w:r w:rsidRPr="00480E99"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-добавлять 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манду в цепочку команд;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-использовать навыки делового партнёрского 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щения;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-отвечать на 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прос, чему нужно научиться для решения поста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ленной задачи;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4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Удаление  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манды из ц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почки команд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алгоритма удаления команды из цепо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ки команд.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(1.</w:t>
            </w:r>
            <w:proofErr w:type="gramEnd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Выбрать </w:t>
            </w:r>
            <w:hyperlink r:id="rId37" w:history="1"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Ножницы</w:t>
              </w:r>
            </w:hyperlink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в Ящике с инструментами.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Щелкнуть Ножницами на лишней команде).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-удалять команду из цепочки 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манд;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-проводить анализ при решении 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гических задач;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-использовать навыки оцено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ной деятельности;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вести диску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сию, отвечать на незапланирова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ные вопросы;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4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Копирование команды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ar-SA"/>
              </w:rPr>
            </w:pPr>
            <w:r w:rsidRPr="00480E99">
              <w:t>Изучение алгоритма копирования команды.</w:t>
            </w:r>
          </w:p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</w:pPr>
            <w:proofErr w:type="gramStart"/>
            <w:r w:rsidRPr="00480E99">
              <w:t>(1.</w:t>
            </w:r>
            <w:proofErr w:type="gramEnd"/>
            <w:r w:rsidRPr="00480E99">
              <w:t xml:space="preserve"> Выбрать в инструментах </w:t>
            </w:r>
            <w:hyperlink r:id="rId38" w:history="1">
              <w:r w:rsidRPr="00480E99">
                <w:rPr>
                  <w:rStyle w:val="a4"/>
                  <w:color w:val="auto"/>
                  <w:u w:val="none"/>
                </w:rPr>
                <w:t>Руку</w:t>
              </w:r>
            </w:hyperlink>
            <w:r w:rsidRPr="00480E99">
              <w:t xml:space="preserve"> и установить ее на копируемой клетке.</w:t>
            </w:r>
          </w:p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</w:pPr>
            <w:r w:rsidRPr="00480E99">
              <w:t>2. Щелкнуть мышкой - Рука сожмется в кулак.</w:t>
            </w:r>
          </w:p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  <w:rPr>
                <w:rFonts w:eastAsia="MS Mincho"/>
              </w:rPr>
            </w:pPr>
            <w:r w:rsidRPr="00480E99">
              <w:t xml:space="preserve">3. Щелкнуть на нужной клетке в наборе команд. </w:t>
            </w:r>
            <w:proofErr w:type="gramStart"/>
            <w:r w:rsidRPr="00480E99">
              <w:t>Появится копия команды).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-копировать 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манду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-планировать свою деятел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ность: ставить цель, отбирать средства для выполнения зад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-находить необходимый уче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ный материал;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-умение ориентироваться в 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формационных потоках окр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жающего мира.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-выбирать и использовать сре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ства языка в соответствии с коммуникативной задачей и 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туацией общения;</w:t>
            </w:r>
          </w:p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-выполнять правила работы в графическом редакторе и осв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ить его возможности (освоить технологию обработки граф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ческих объектов).</w:t>
            </w:r>
          </w:p>
        </w:tc>
      </w:tr>
      <w:tr w:rsidR="00D36414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Изменение п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раметров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манды в цепо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Изучение алгоритма изменения параметров кома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ды в цепочке.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Выбрать «Ключ» в Наборе инструментов и щелкнуть ключом на команде «Пауза». В откры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шемся окне изменить длительность паузы.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Установить новое значение параметра и закрыть окно).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-изменять пар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метры команды в цепочке команд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4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Кнопка пош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гового выпо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lang w:eastAsia="ar-SA"/>
              </w:rPr>
            </w:pPr>
            <w:r w:rsidRPr="00480E99">
              <w:t>Изучение использования кнопки пошагового в</w:t>
            </w:r>
            <w:r w:rsidRPr="00480E99">
              <w:t>ы</w:t>
            </w:r>
            <w:r w:rsidRPr="00480E99">
              <w:t xml:space="preserve">полнения для создания длинных цепочек команд. </w:t>
            </w:r>
          </w:p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  <w:proofErr w:type="gramStart"/>
            <w:r w:rsidRPr="00480E99">
              <w:t>(Кнопка пошагового выполнения команд доступна, если курсор находится не в конце цепочки команд.</w:t>
            </w:r>
            <w:proofErr w:type="gramEnd"/>
            <w:r w:rsidRPr="00480E99">
              <w:t xml:space="preserve"> Щелкая на этой кнопке, вы будете выполнять ц</w:t>
            </w:r>
            <w:r w:rsidRPr="00480E99">
              <w:t>е</w:t>
            </w:r>
            <w:r w:rsidRPr="00480E99">
              <w:t xml:space="preserve">почку команда за командой. </w:t>
            </w:r>
            <w:proofErr w:type="gramStart"/>
            <w:r w:rsidRPr="00480E99">
              <w:t>Режим пошагового выполнения поможет при создании длинных цеп</w:t>
            </w:r>
            <w:r w:rsidRPr="00480E99">
              <w:t>о</w:t>
            </w:r>
            <w:r w:rsidRPr="00480E99">
              <w:t>чек команд).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-использовать кнопку пошагов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го выполнения команд для созд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ния цепочек 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манд;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-отвечать на 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прос, чему нужно научиться для решения поста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ленной задачи;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-самостоятельно найти недоста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щую информацию в информацио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ном поле;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4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Выполнение команды бе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конечное число раз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lang w:eastAsia="ar-SA"/>
              </w:rPr>
            </w:pPr>
            <w:r w:rsidRPr="00480E99">
              <w:t>Ознакомление с технологической операцией в</w:t>
            </w:r>
            <w:r w:rsidRPr="00480E99">
              <w:t>ы</w:t>
            </w:r>
            <w:r w:rsidRPr="00480E99">
              <w:t>полнения команды бесконечное число раз.</w:t>
            </w:r>
          </w:p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  <w:proofErr w:type="gramStart"/>
            <w:r w:rsidRPr="00480E99">
              <w:t>(Обычно цепочка команд может выполняться д</w:t>
            </w:r>
            <w:r w:rsidRPr="00480E99">
              <w:t>о</w:t>
            </w:r>
            <w:r w:rsidRPr="00480E99">
              <w:t>статочно долго (до 9999 раз), но не бесконечно.</w:t>
            </w:r>
            <w:proofErr w:type="gramEnd"/>
            <w:r w:rsidRPr="00480E99">
              <w:t xml:space="preserve"> Иногда же требуется, чтобы цепочка команд в</w:t>
            </w:r>
            <w:r w:rsidRPr="00480E99">
              <w:t>ы</w:t>
            </w:r>
            <w:r w:rsidRPr="00480E99">
              <w:t>полнялась бесконечно. Например, чтобы черепа</w:t>
            </w:r>
            <w:r w:rsidRPr="00480E99">
              <w:t>ш</w:t>
            </w:r>
            <w:r w:rsidRPr="00480E99">
              <w:t>ка по команде все время двигалась вперед</w:t>
            </w:r>
            <w:proofErr w:type="gramStart"/>
            <w:r w:rsidRPr="00480E99">
              <w:t>.</w:t>
            </w:r>
            <w:proofErr w:type="gramEnd"/>
            <w:r w:rsidRPr="00480E99">
              <w:t xml:space="preserve"> </w:t>
            </w:r>
            <w:proofErr w:type="gramStart"/>
            <w:r w:rsidRPr="00480E99">
              <w:t>н</w:t>
            </w:r>
            <w:proofErr w:type="gramEnd"/>
            <w:r w:rsidRPr="00480E99">
              <w:t>еобх</w:t>
            </w:r>
            <w:r w:rsidRPr="00480E99">
              <w:t>о</w:t>
            </w:r>
            <w:r w:rsidRPr="00480E99">
              <w:t>димо создать команду, выполняя которую чер</w:t>
            </w:r>
            <w:r w:rsidRPr="00480E99">
              <w:t>е</w:t>
            </w:r>
            <w:r w:rsidRPr="00480E99">
              <w:t xml:space="preserve">пашка двигается вперед на один шаг (см. </w:t>
            </w:r>
            <w:hyperlink r:id="rId39" w:history="1">
              <w:r w:rsidRPr="00480E99">
                <w:rPr>
                  <w:rStyle w:val="a4"/>
                  <w:color w:val="auto"/>
                  <w:u w:val="none"/>
                </w:rPr>
                <w:t>Добавл</w:t>
              </w:r>
              <w:r w:rsidRPr="00480E99">
                <w:rPr>
                  <w:rStyle w:val="a4"/>
                  <w:color w:val="auto"/>
                  <w:u w:val="none"/>
                </w:rPr>
                <w:t>я</w:t>
              </w:r>
              <w:r w:rsidRPr="00480E99">
                <w:rPr>
                  <w:rStyle w:val="a4"/>
                  <w:color w:val="auto"/>
                  <w:u w:val="none"/>
                </w:rPr>
                <w:t>ем новую команду</w:t>
              </w:r>
            </w:hyperlink>
            <w:r w:rsidRPr="00480E99">
              <w:t xml:space="preserve"> и </w:t>
            </w:r>
            <w:hyperlink r:id="rId40" w:history="1">
              <w:r w:rsidRPr="00480E99">
                <w:rPr>
                  <w:rStyle w:val="a4"/>
                  <w:color w:val="auto"/>
                  <w:u w:val="none"/>
                </w:rPr>
                <w:t>Команды управления чер</w:t>
              </w:r>
              <w:r w:rsidRPr="00480E99">
                <w:rPr>
                  <w:rStyle w:val="a4"/>
                  <w:color w:val="auto"/>
                  <w:u w:val="none"/>
                </w:rPr>
                <w:t>е</w:t>
              </w:r>
              <w:r w:rsidRPr="00480E99">
                <w:rPr>
                  <w:rStyle w:val="a4"/>
                  <w:color w:val="auto"/>
                  <w:u w:val="none"/>
                </w:rPr>
                <w:t xml:space="preserve">пашкой. </w:t>
              </w:r>
              <w:proofErr w:type="gramStart"/>
              <w:r w:rsidRPr="00480E99">
                <w:rPr>
                  <w:rStyle w:val="a4"/>
                  <w:color w:val="auto"/>
                  <w:u w:val="none"/>
                </w:rPr>
                <w:t>«Иди</w:t>
              </w:r>
            </w:hyperlink>
            <w:r w:rsidRPr="00480E99">
              <w:t>»):</w:t>
            </w:r>
            <w:proofErr w:type="gramEnd"/>
            <w:r w:rsidRPr="00480E99">
              <w:t xml:space="preserve"> </w:t>
            </w:r>
            <w:proofErr w:type="gramStart"/>
            <w:r w:rsidRPr="00480E99">
              <w:t>Таким образом, выполняя  кома</w:t>
            </w:r>
            <w:r w:rsidRPr="00480E99">
              <w:t>н</w:t>
            </w:r>
            <w:r w:rsidRPr="00480E99">
              <w:t>ду «Сделай шаг» черепашка выполнит команду «Иди» и сделает шаг, затем выполнит команду «Сделай шаг» и ещё раз шагнет вперед - и так до бесконечности).</w:t>
            </w:r>
            <w:proofErr w:type="gram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4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сказки </w:t>
            </w: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лобка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сюжета, сочинение, редактирование сказки </w:t>
            </w: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проводить 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 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смысловой анализ сюжета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планировать свою деятел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ность: ставить цель, отбирать 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для выполнения зад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проводить анализ при реш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нии логических задач;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4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Создание мультфильма по сказке.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Создание мультфильма по собственному сюжету сказки с использованием инструментов ПервоЛого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-конструировать фрагменты мул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тфильма по со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ственному сюж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ту;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использовать в практической де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тельности из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ченные способы создания муль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фильмов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4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Создание мультфильма по сказке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4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Представление собственного мультфильма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Представление мультфильма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составлять ус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ный рассказ, ус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но описывать объект  наблюд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выбирать и использовать средства языка в соответствии с коммуникативной задачей и 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туацией общения.</w:t>
            </w:r>
          </w:p>
        </w:tc>
      </w:tr>
      <w:tr w:rsidR="00D36414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Редактиров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ние текстовой записи кома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Изучение алгоритма редактирования текстовой з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писи: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выделения фрагмента текста;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-копирование фрагмента текста;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удаление фрагмента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редактировать текстовую запись команды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-научиться представлять 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формацию на экране компьют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ра с помощью клавиатуры и мыши: 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печатать простой текст в те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стовом редакторе, изображать простые геометрические фиг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ры в цвете с помощью графич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ского редактора;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-выполнять правила работы в графическом редакторе и осв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ить его возможности (освоить технологию обработки граф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ческих объектов);</w:t>
            </w:r>
          </w:p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-планировать свою учебную 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ятельность, оценивать степень и способы достижения цели в 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и жизненных ситуац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ях, самостоятельно исправлять ошибки</w:t>
            </w:r>
            <w:r w:rsidRPr="00480E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4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Имя команды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Ознакомление с технологией обработки графич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ских объектов.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(Имя команды может быть использовано, в частн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сти, для вызова этой команды в других командах (при использовании текстовой записи) и при 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здании </w:t>
            </w:r>
            <w:hyperlink r:id="rId41" w:history="1"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библиотечных процедур</w:t>
              </w:r>
            </w:hyperlink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. По умолчанию ПервоЛого дает командам имена Команда_1, 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манда_2 и т.д.</w:t>
            </w:r>
            <w:proofErr w:type="gramEnd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это имя в поле </w:t>
            </w:r>
            <w:r w:rsidRPr="00480E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Имя к</w:t>
            </w:r>
            <w:r w:rsidRPr="00480E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манды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, которое доступно при редактировании </w:t>
            </w:r>
            <w:hyperlink r:id="rId42" w:history="1"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</w:t>
              </w:r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</w:t>
              </w:r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стовой записи команды</w:t>
              </w:r>
            </w:hyperlink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-записывать, 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менять имя 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манды;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-отвечать на 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прос, чему нужно научиться для решения поста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ленной задачи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4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Создание те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стового окна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lang w:eastAsia="ar-SA"/>
              </w:rPr>
            </w:pPr>
            <w:r w:rsidRPr="00480E99">
              <w:t>Ознакомление с технологией работы с текстовым окном.</w:t>
            </w:r>
          </w:p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  <w:jc w:val="both"/>
            </w:pPr>
            <w:proofErr w:type="gramStart"/>
            <w:r w:rsidRPr="00480E99">
              <w:t xml:space="preserve">(Нажмите на кнопку с буквой </w:t>
            </w:r>
            <w:hyperlink r:id="rId43" w:history="1">
              <w:r w:rsidRPr="00480E99">
                <w:rPr>
                  <w:rStyle w:val="a4"/>
                  <w:color w:val="auto"/>
                  <w:u w:val="none"/>
                </w:rPr>
                <w:t>А</w:t>
              </w:r>
            </w:hyperlink>
            <w:r w:rsidRPr="00480E99">
              <w:t xml:space="preserve"> в Наборе инстр</w:t>
            </w:r>
            <w:r w:rsidRPr="00480E99">
              <w:t>у</w:t>
            </w:r>
            <w:r w:rsidRPr="00480E99">
              <w:t>ментов.</w:t>
            </w:r>
            <w:proofErr w:type="gramEnd"/>
            <w:r w:rsidRPr="00480E99">
              <w:t xml:space="preserve"> Стрелка превратится в шариковую Ручку. Установите Ручку на листе, нажмите на кнопку </w:t>
            </w:r>
            <w:r w:rsidRPr="00480E99">
              <w:lastRenderedPageBreak/>
              <w:t>мышки и, не отпуская кнопки, нарисуйте прям</w:t>
            </w:r>
            <w:r w:rsidRPr="00480E99">
              <w:t>о</w:t>
            </w:r>
            <w:r w:rsidRPr="00480E99">
              <w:t>угольник для текстового окна нужного Вам разм</w:t>
            </w:r>
            <w:r w:rsidRPr="00480E99">
              <w:t>е</w:t>
            </w:r>
            <w:r w:rsidRPr="00480E99">
              <w:t>ра. Отпустите кнопку мышки - на листе появится текстовое окно. Рядом с текстовым окном (обычно под окном) появится Экранная клавиатура. На кл</w:t>
            </w:r>
            <w:r w:rsidRPr="00480E99">
              <w:t>а</w:t>
            </w:r>
            <w:r w:rsidRPr="00480E99">
              <w:t xml:space="preserve">виатуре изображены русские или латинские буквы в зависимости от того, какая клавиатура выбрана в операционной системе. Русские буквы могут быть расположены на клавиатуре или по алфавиту, или как на пишущей машинке: вид русской клавиатуры определяется в пункте </w:t>
            </w:r>
            <w:hyperlink r:id="rId44" w:history="1">
              <w:r w:rsidRPr="00480E99">
                <w:rPr>
                  <w:rStyle w:val="a4"/>
                  <w:color w:val="auto"/>
                  <w:u w:val="none"/>
                </w:rPr>
                <w:t>Параметры</w:t>
              </w:r>
            </w:hyperlink>
            <w:r w:rsidRPr="00480E99">
              <w:t xml:space="preserve"> меню ПервоЛ</w:t>
            </w:r>
            <w:r w:rsidRPr="00480E99">
              <w:t>о</w:t>
            </w:r>
            <w:r w:rsidRPr="00480E99">
              <w:t xml:space="preserve">го. </w:t>
            </w:r>
          </w:p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  <w:proofErr w:type="gramStart"/>
            <w:r w:rsidRPr="00480E99">
              <w:t>Вы можете вводить текст, используя или обычную клавиатуру, или Экранную клавиатуру).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работать с те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стовым окном;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-использовать навыки делового партнёрского 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щения;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-планировать свою учебную 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ятельность, оц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нивать степень и способы достиж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ния цели в уче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ных и жизненных ситуациях, сам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стоятельно 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правлять ошибки</w:t>
            </w:r>
            <w:r w:rsidRPr="00480E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4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Изменение размера, цвета текста в те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стовом окне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lang w:eastAsia="ar-SA"/>
              </w:rPr>
            </w:pPr>
            <w:r w:rsidRPr="00480E99">
              <w:t>Освоение технологической операции по измен</w:t>
            </w:r>
            <w:r w:rsidRPr="00480E99">
              <w:t>е</w:t>
            </w:r>
            <w:r w:rsidRPr="00480E99">
              <w:t>нию размера, цвета текста в текстовом окне. В</w:t>
            </w:r>
            <w:r w:rsidRPr="00480E99">
              <w:t>ы</w:t>
            </w:r>
            <w:r w:rsidRPr="00480E99">
              <w:t>полнение команд:</w:t>
            </w:r>
          </w:p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80E99">
              <w:t xml:space="preserve">1)  команда </w:t>
            </w:r>
            <w:hyperlink r:id="rId45" w:history="1">
              <w:r w:rsidRPr="00480E99">
                <w:rPr>
                  <w:rStyle w:val="a4"/>
                  <w:color w:val="auto"/>
                  <w:u w:val="none"/>
                </w:rPr>
                <w:t>Шрифт…</w:t>
              </w:r>
            </w:hyperlink>
            <w:r w:rsidRPr="00480E99">
              <w:t xml:space="preserve"> в меню Текст, чтобы изм</w:t>
            </w:r>
            <w:r w:rsidRPr="00480E99">
              <w:t>е</w:t>
            </w:r>
            <w:r w:rsidRPr="00480E99">
              <w:t>нить шрифт, размер, начертание и набор символов текста в окне.</w:t>
            </w:r>
          </w:p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  <w:r w:rsidRPr="00480E99">
              <w:t>2) для шрифтовой разметки текста можно воспол</w:t>
            </w:r>
            <w:r w:rsidRPr="00480E99">
              <w:t>ь</w:t>
            </w:r>
            <w:r w:rsidRPr="00480E99">
              <w:t>зоваться  экранной клавиатурой.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форматировать набранный текст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4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Работа со ск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нером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Сканер как устройство для ввода информации в память компьютера. Возможность сканера (введ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ние собственных рисунков в память компьютера и использование данной графической информации при выполнении проекта).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-сканировать со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ственные  граф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ческие объекты;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4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Оглавление альбома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lang w:eastAsia="ar-SA"/>
              </w:rPr>
            </w:pPr>
            <w:r w:rsidRPr="00480E99">
              <w:t>Освоение технологических операций по оглавл</w:t>
            </w:r>
            <w:r w:rsidRPr="00480E99">
              <w:t>е</w:t>
            </w:r>
            <w:r w:rsidRPr="00480E99">
              <w:t>нию альбома.</w:t>
            </w:r>
          </w:p>
          <w:p w:rsidR="00D36414" w:rsidRPr="00480E99" w:rsidRDefault="00D36414" w:rsidP="00D36414">
            <w:pPr>
              <w:pStyle w:val="a3"/>
              <w:spacing w:before="0" w:beforeAutospacing="0" w:after="0" w:afterAutospacing="0"/>
              <w:jc w:val="both"/>
              <w:rPr>
                <w:rFonts w:eastAsia="MS Mincho"/>
              </w:rPr>
            </w:pPr>
            <w:proofErr w:type="gramStart"/>
            <w:r w:rsidRPr="00480E99">
              <w:t>(В альбоме может быть несколько листов - каждый лист со своим фоном, со своими черепашками, со своими кнопками и всем остальным.</w:t>
            </w:r>
            <w:proofErr w:type="gramEnd"/>
            <w:r w:rsidRPr="00480E99">
              <w:t xml:space="preserve"> Можно д</w:t>
            </w:r>
            <w:r w:rsidRPr="00480E99">
              <w:t>о</w:t>
            </w:r>
            <w:r w:rsidRPr="00480E99">
              <w:t>бавлять листы в альбом и удалять их, листать ал</w:t>
            </w:r>
            <w:r w:rsidRPr="00480E99">
              <w:t>ь</w:t>
            </w:r>
            <w:r w:rsidRPr="00480E99">
              <w:t xml:space="preserve">бом - как "вручную", так и при помощи команд или кнопок.  Одна из закладок пульта управления - это оглавление альбома. Чтобы открыть Оглавление альбома, щелкните по закладке </w:t>
            </w:r>
            <w:hyperlink r:id="rId46" w:history="1">
              <w:r w:rsidRPr="00480E99">
                <w:rPr>
                  <w:rStyle w:val="a4"/>
                  <w:color w:val="auto"/>
                  <w:u w:val="none"/>
                </w:rPr>
                <w:t>Блокнот</w:t>
              </w:r>
            </w:hyperlink>
            <w:r w:rsidRPr="00480E99">
              <w:t xml:space="preserve"> в Закла</w:t>
            </w:r>
            <w:r w:rsidRPr="00480E99">
              <w:t>д</w:t>
            </w:r>
            <w:r w:rsidRPr="00480E99">
              <w:t xml:space="preserve">ках.  Первая клетка Оглавления - специальная. </w:t>
            </w:r>
            <w:r w:rsidRPr="00480E99">
              <w:lastRenderedPageBreak/>
              <w:t xml:space="preserve">Щелчок на нее добавляет новый лист в альбом. Остальные клетки в Оглавлении предназначены для новых и уже существующих листов альбома. Каждому листу в альбоме соответствует клетка в оглавлении. Пустых (совсем без листов) альбомов не бывает. В любом альбоме есть хотя бы один лист: в новом (пустом) альбоме он ровно один. </w:t>
            </w:r>
            <w:proofErr w:type="gramStart"/>
            <w:r w:rsidRPr="00480E99">
              <w:t>Значок листа, открытого в данный момент, выд</w:t>
            </w:r>
            <w:r w:rsidRPr="00480E99">
              <w:t>е</w:t>
            </w:r>
            <w:r w:rsidRPr="00480E99">
              <w:t>ляется среди других черной рамкой).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-изменять огла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ление альбома;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-планировать свою учебную 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ятельность, оц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нивать степень и способы достиж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ния цели в уче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ных и жизненных ситуациях, сам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стоятельно 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правлять ошибки</w:t>
            </w:r>
            <w:r w:rsidRPr="00480E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-отвечать на 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прос, чему нужно научиться для решения поста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ленной задачи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-самостоятельно отбирать  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-самостоятельно выбирать сп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соб  решения задачи (пробл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мы) в ситуации, когда он не 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ден явно  и однозначно из усл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вия задачи;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-формировать собственное творческое пространство (ал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бом);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-использовать навыки оцено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деятельности;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-вести дискуссию, отвечать на незапланированные вопросы;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4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Добавление, удаление 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стов в альбоме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lang w:eastAsia="ar-SA"/>
              </w:rPr>
            </w:pPr>
            <w:r w:rsidRPr="00480E99">
              <w:t>Освоение технологических операций по добавл</w:t>
            </w:r>
            <w:r w:rsidRPr="00480E99">
              <w:t>е</w:t>
            </w:r>
            <w:r w:rsidRPr="00480E99">
              <w:t>нию и удалению листов в альбоме.</w:t>
            </w:r>
          </w:p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  <w:jc w:val="both"/>
            </w:pPr>
            <w:proofErr w:type="gramStart"/>
            <w:r w:rsidRPr="00480E99">
              <w:t>(Чтобы добавить новый лист в альбом, щелкнуть на первой клетке закладки Оглавление.</w:t>
            </w:r>
            <w:proofErr w:type="gramEnd"/>
            <w:r w:rsidRPr="00480E99">
              <w:t xml:space="preserve"> Щелкнуть на команде добавления листа в альбом. В альбоме появился новый лист. Добавить лист в альбом можно также с помощью команды Новый меню </w:t>
            </w:r>
            <w:hyperlink r:id="rId47" w:history="1">
              <w:r w:rsidRPr="00480E99">
                <w:rPr>
                  <w:rStyle w:val="a4"/>
                  <w:color w:val="auto"/>
                  <w:u w:val="none"/>
                </w:rPr>
                <w:t>Листы</w:t>
              </w:r>
            </w:hyperlink>
            <w:r w:rsidRPr="00480E99">
              <w:t>.</w:t>
            </w:r>
          </w:p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80E99">
              <w:t>После добавления нового листа альбом будет о</w:t>
            </w:r>
            <w:r w:rsidRPr="00480E99">
              <w:t>т</w:t>
            </w:r>
            <w:r w:rsidRPr="00480E99">
              <w:t>крыт именно на этом листе. Щелчок на любом из значков для листов альбома откроет на экране с</w:t>
            </w:r>
            <w:r w:rsidRPr="00480E99">
              <w:t>о</w:t>
            </w:r>
            <w:r w:rsidRPr="00480E99">
              <w:t>ответствующий лист.</w:t>
            </w:r>
          </w:p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  <w:r w:rsidRPr="00480E99">
              <w:t xml:space="preserve">Удалить лист можно с помощью </w:t>
            </w:r>
            <w:hyperlink r:id="rId48" w:history="1">
              <w:r w:rsidRPr="00480E99">
                <w:rPr>
                  <w:rStyle w:val="a4"/>
                  <w:color w:val="auto"/>
                  <w:u w:val="none"/>
                </w:rPr>
                <w:t>Ножниц</w:t>
              </w:r>
            </w:hyperlink>
            <w:r w:rsidRPr="00480E99">
              <w:t xml:space="preserve">  в Наборе инструментов, щелкнув  на значке листа. </w:t>
            </w:r>
            <w:proofErr w:type="gramStart"/>
            <w:r w:rsidRPr="00480E99">
              <w:t>Если уд</w:t>
            </w:r>
            <w:r w:rsidRPr="00480E99">
              <w:t>а</w:t>
            </w:r>
            <w:r w:rsidRPr="00480E99">
              <w:t>лить открытый лист, то на экране появится какой-либо другой лист альбома).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добавлять и уд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лять листы в ал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боме;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-самостоятельно найти недоста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щую информацию в информацио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ном поле;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проводить анализ при решении 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гических задач;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4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Добавление звука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способов вставления готовых файлов в свой альбом. </w:t>
            </w:r>
          </w:p>
          <w:p w:rsidR="00D36414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(Проще всего открыть закладку Мультимедиа и перетащить мышкой нужный вам файл на пустую клетку этой закладки.</w:t>
            </w:r>
            <w:proofErr w:type="gramEnd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Найти  пиктограмму нужн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го файла. Нажать  на неё мышкой и, удерживая кнопку мышки, перетащить пиктограмму в пустую клетку закладки Мультимедиа. В клетке появится соответствующий значок. </w:t>
            </w:r>
            <w:r w:rsidRPr="00480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Второй способ. 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Открыть пустую клеточку закладки Мультимедиа </w:t>
            </w:r>
            <w:hyperlink r:id="rId49" w:history="1">
              <w:r w:rsidRPr="00480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Ключом</w:t>
              </w:r>
            </w:hyperlink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или нажав на нее правой кнопкой мыши. На экране появится диалоговое окно Новое Медиа. </w:t>
            </w:r>
            <w:proofErr w:type="gram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Чтобы вставить в свой альбом уже существующий звук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 или видео файл, щелкнуть на кнопке с тремя дисками: откроется диалог, в котором нужно ук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зать, какой файл   добавить в альбом). </w:t>
            </w:r>
            <w:proofErr w:type="gramEnd"/>
          </w:p>
          <w:p w:rsidR="00D36414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14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записывать зв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ковой файл, 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пользуя закладку Мультимедиа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производить действия со зв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ковой информацией в среде </w:t>
            </w:r>
            <w:proofErr w:type="spellStart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Лого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-пробовать собственные силы в ситуации без авторитета учит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ля и внимания всего класса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-производить поиск информ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ции  по заданному условию;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готовиться к защите и защ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щать небольшие проекты по заданной теме;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-оформлять проект, согласно 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-использовать навыки оцено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ной деятельности;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вести дискуссию, отвечать на незапланированные вопросы;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-разработать проект в соотве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ствии с общей схемой проект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рования;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-подвести итоги реализации проекта и представить их в публичном выступлении.</w:t>
            </w:r>
          </w:p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4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Вставка звука из файла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добавлять и уд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лять листы в ал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боме;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отвечать на 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прос, чему нужно научиться для решения поста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ленной задачи;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4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Подготовка м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териала к мультимеди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ному проекту «Скоро лето»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учащихся по алгори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му: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постановка проблемы;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анализ предстоящей деятельности;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выбор сюжета для проекта.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-ставить цель, намечать план 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боты, отбирать необходимые средства для 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стижения цели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4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проекта «Скоро лето»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операций, пред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смотренных технологическим процессом с испол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зованием инструментов ПервоЛого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-оформлять пр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ект, исходя из намеченного пл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на;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использовать в практической де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тельности из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ченные способы создания муль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фильмов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-вносить своевр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менные коррект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вы в работу.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4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Оформление проекта «Скоро лето»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4" w:rsidRPr="00480E99" w:rsidTr="00AC3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Защита проекта «Скоро лето»</w:t>
            </w:r>
          </w:p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  <w:r w:rsidRPr="00480E99">
              <w:t xml:space="preserve">Представление собственного проекта учащимися.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 выбирать и и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пользовать сре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ства языка в соо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ветствии с ко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муникативной з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дачей и ситуацией общения.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-использовать знания при в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полнении проектов;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-использовать навыки оцено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ной деятельности;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-подвести итоги реализации проекта и представить их в публичном выступлении.</w:t>
            </w:r>
          </w:p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4" w:rsidRPr="00480E99" w:rsidTr="00AC30EA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396086" w:rsidRDefault="00D36414" w:rsidP="00D36414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4" w:rsidRPr="00480E99" w:rsidRDefault="00D36414" w:rsidP="00D3641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Итоговое зан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  <w:r w:rsidRPr="00480E99">
              <w:t xml:space="preserve">Подведение итогов за год.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14" w:rsidRPr="00480E99" w:rsidRDefault="00D36414" w:rsidP="00D3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-обобщать пол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ченные знания.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14" w:rsidRPr="00480E99" w:rsidRDefault="00D36414" w:rsidP="00D3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357" w:rsidRDefault="00B22357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2357" w:rsidSect="00AC30EA">
          <w:pgSz w:w="16838" w:h="11906" w:orient="landscape"/>
          <w:pgMar w:top="709" w:right="284" w:bottom="568" w:left="425" w:header="709" w:footer="709" w:gutter="0"/>
          <w:cols w:space="708"/>
          <w:docGrid w:linePitch="360"/>
        </w:sectPr>
      </w:pPr>
      <w:bookmarkStart w:id="0" w:name="_GoBack"/>
      <w:bookmarkEnd w:id="0"/>
    </w:p>
    <w:p w:rsidR="00480E99" w:rsidRDefault="00480E99" w:rsidP="00916695">
      <w:pPr>
        <w:shd w:val="clear" w:color="auto" w:fill="FFFFFF"/>
        <w:tabs>
          <w:tab w:val="left" w:pos="710"/>
        </w:tabs>
        <w:spacing w:after="0" w:line="240" w:lineRule="auto"/>
        <w:ind w:right="10"/>
        <w:rPr>
          <w:rFonts w:ascii="Times New Roman" w:hAnsi="Times New Roman" w:cs="Times New Roman"/>
          <w:b/>
          <w:sz w:val="24"/>
          <w:szCs w:val="24"/>
        </w:rPr>
      </w:pPr>
    </w:p>
    <w:p w:rsidR="00480E99" w:rsidRDefault="00480E99" w:rsidP="000E451D">
      <w:pPr>
        <w:shd w:val="clear" w:color="auto" w:fill="FFFFFF"/>
        <w:tabs>
          <w:tab w:val="left" w:pos="710"/>
        </w:tabs>
        <w:spacing w:after="0" w:line="240" w:lineRule="auto"/>
        <w:ind w:right="1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51D" w:rsidRPr="006A7366" w:rsidRDefault="000E451D" w:rsidP="000E451D">
      <w:pPr>
        <w:shd w:val="clear" w:color="auto" w:fill="FFFFFF"/>
        <w:tabs>
          <w:tab w:val="left" w:pos="710"/>
        </w:tabs>
        <w:spacing w:after="0" w:line="240" w:lineRule="auto"/>
        <w:ind w:right="1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  <w:r w:rsidRPr="006A7366">
        <w:rPr>
          <w:rFonts w:ascii="Times New Roman" w:hAnsi="Times New Roman" w:cs="Times New Roman"/>
          <w:b/>
          <w:sz w:val="24"/>
          <w:szCs w:val="24"/>
        </w:rPr>
        <w:t xml:space="preserve"> по программе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Перволого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E451D" w:rsidRPr="006A7366" w:rsidRDefault="000E451D" w:rsidP="000E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6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E451D" w:rsidRPr="006A7366" w:rsidRDefault="000E451D" w:rsidP="000E4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(1 час в неделю, всего 34ч.)</w:t>
      </w:r>
    </w:p>
    <w:p w:rsidR="000E451D" w:rsidRPr="006A7366" w:rsidRDefault="000E451D" w:rsidP="000E451D">
      <w:pPr>
        <w:shd w:val="clear" w:color="auto" w:fill="FFFFFF"/>
        <w:tabs>
          <w:tab w:val="left" w:pos="710"/>
        </w:tabs>
        <w:spacing w:after="0" w:line="240" w:lineRule="auto"/>
        <w:ind w:right="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27"/>
        <w:gridCol w:w="1428"/>
      </w:tblGrid>
      <w:tr w:rsidR="000E451D" w:rsidRPr="006A7366" w:rsidTr="000E451D">
        <w:trPr>
          <w:trHeight w:val="35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b/>
                <w:sz w:val="24"/>
                <w:szCs w:val="24"/>
              </w:rPr>
              <w:t>Раздел,  тема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6A73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A7366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</w:tr>
      <w:tr w:rsidR="000E451D" w:rsidRPr="006A7366" w:rsidTr="000E451D">
        <w:trPr>
          <w:trHeight w:val="276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1D" w:rsidRPr="006A7366" w:rsidRDefault="000E451D" w:rsidP="000E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1D" w:rsidRPr="006A7366" w:rsidRDefault="000E451D" w:rsidP="000E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1D" w:rsidRPr="006A7366" w:rsidRDefault="000E451D" w:rsidP="000E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51D" w:rsidRPr="006A7366" w:rsidTr="000E451D">
        <w:trPr>
          <w:trHeight w:val="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поведения в специализир</w:t>
            </w: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ванном классе, техника безопасности при работе за компьютером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Как создать свой альбом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Создание личного альбома в среде ПервоЛого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ПервоЛого.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Закладки ПервоЛого.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«Подводный мир».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«Подводный мир».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Защита проекта «Подводный мир»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Многообразие форм черепашки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Изменение форм черепашки.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Как надеть форму на черепашку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 Как вернуть  черепашке исходную форму.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новой формы.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Оформление проекта  «Круговорот воды в природе».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проекта  «Круговорот воды в природе».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Защита проекта «Круговорот воды в природе»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Копирование форм черепашки.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Копирование части рисунка в форму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формы черепашки на лист.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материала к проекту «Детская площадка»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проекта «Детская площадка»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проекта «Детская площадка»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Защита проекта «Детская площадка»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 Команды управления черепашкой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3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Команды: «Увеличься», «Уменьшись»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4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Команды: «Иди», «Повернись»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5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Команды: «Опусти перо», «Подними перо», «Измени перо»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Команды: «Вылей краску», «Сотри рисунок»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51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Команды: «Покажись - Спрячься», «Перед всеми – Позади всех»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проекту «В зоопарке»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1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«В зоопарке»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Защита проекта «В зоопарке»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Команды: «Домой», «Замри - Отомри»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2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Обобщающ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занятие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35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E451D" w:rsidRPr="006A7366" w:rsidRDefault="000E451D" w:rsidP="000E45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9" w:rsidRDefault="00480E99" w:rsidP="000E451D">
      <w:pPr>
        <w:shd w:val="clear" w:color="auto" w:fill="FFFFFF"/>
        <w:tabs>
          <w:tab w:val="left" w:pos="710"/>
        </w:tabs>
        <w:spacing w:after="0" w:line="240" w:lineRule="auto"/>
        <w:ind w:right="1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9" w:rsidRDefault="00480E99" w:rsidP="000E451D">
      <w:pPr>
        <w:shd w:val="clear" w:color="auto" w:fill="FFFFFF"/>
        <w:tabs>
          <w:tab w:val="left" w:pos="710"/>
        </w:tabs>
        <w:spacing w:after="0" w:line="240" w:lineRule="auto"/>
        <w:ind w:right="1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9" w:rsidRDefault="00480E99" w:rsidP="000E451D">
      <w:pPr>
        <w:shd w:val="clear" w:color="auto" w:fill="FFFFFF"/>
        <w:tabs>
          <w:tab w:val="left" w:pos="710"/>
        </w:tabs>
        <w:spacing w:after="0" w:line="240" w:lineRule="auto"/>
        <w:ind w:right="1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9" w:rsidRDefault="00480E99" w:rsidP="000E451D">
      <w:pPr>
        <w:shd w:val="clear" w:color="auto" w:fill="FFFFFF"/>
        <w:tabs>
          <w:tab w:val="left" w:pos="710"/>
        </w:tabs>
        <w:spacing w:after="0" w:line="240" w:lineRule="auto"/>
        <w:ind w:right="1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9" w:rsidRDefault="00480E99" w:rsidP="000E451D">
      <w:pPr>
        <w:shd w:val="clear" w:color="auto" w:fill="FFFFFF"/>
        <w:tabs>
          <w:tab w:val="left" w:pos="710"/>
        </w:tabs>
        <w:spacing w:after="0" w:line="240" w:lineRule="auto"/>
        <w:ind w:right="1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9" w:rsidRDefault="00480E99" w:rsidP="000E451D">
      <w:pPr>
        <w:shd w:val="clear" w:color="auto" w:fill="FFFFFF"/>
        <w:tabs>
          <w:tab w:val="left" w:pos="710"/>
        </w:tabs>
        <w:spacing w:after="0" w:line="240" w:lineRule="auto"/>
        <w:ind w:right="1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9" w:rsidRDefault="00480E99" w:rsidP="000E451D">
      <w:pPr>
        <w:shd w:val="clear" w:color="auto" w:fill="FFFFFF"/>
        <w:tabs>
          <w:tab w:val="left" w:pos="710"/>
        </w:tabs>
        <w:spacing w:after="0" w:line="240" w:lineRule="auto"/>
        <w:ind w:right="1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9" w:rsidRDefault="00480E99" w:rsidP="000E451D">
      <w:pPr>
        <w:shd w:val="clear" w:color="auto" w:fill="FFFFFF"/>
        <w:tabs>
          <w:tab w:val="left" w:pos="710"/>
        </w:tabs>
        <w:spacing w:after="0" w:line="240" w:lineRule="auto"/>
        <w:ind w:right="1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9" w:rsidRDefault="00480E99" w:rsidP="000E451D">
      <w:pPr>
        <w:shd w:val="clear" w:color="auto" w:fill="FFFFFF"/>
        <w:tabs>
          <w:tab w:val="left" w:pos="710"/>
        </w:tabs>
        <w:spacing w:after="0" w:line="240" w:lineRule="auto"/>
        <w:ind w:right="1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9" w:rsidRDefault="00480E99" w:rsidP="000E451D">
      <w:pPr>
        <w:shd w:val="clear" w:color="auto" w:fill="FFFFFF"/>
        <w:tabs>
          <w:tab w:val="left" w:pos="710"/>
        </w:tabs>
        <w:spacing w:after="0" w:line="240" w:lineRule="auto"/>
        <w:ind w:right="1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51D" w:rsidRPr="006A7366" w:rsidRDefault="000E451D" w:rsidP="000E451D">
      <w:pPr>
        <w:shd w:val="clear" w:color="auto" w:fill="FFFFFF"/>
        <w:tabs>
          <w:tab w:val="left" w:pos="710"/>
        </w:tabs>
        <w:spacing w:after="0" w:line="240" w:lineRule="auto"/>
        <w:ind w:right="1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6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занятий </w:t>
      </w:r>
      <w:r w:rsidRPr="006A7366">
        <w:rPr>
          <w:rFonts w:ascii="Times New Roman" w:hAnsi="Times New Roman" w:cs="Times New Roman"/>
          <w:b/>
          <w:sz w:val="24"/>
          <w:szCs w:val="24"/>
        </w:rPr>
        <w:t>по программе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Перволого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E451D" w:rsidRPr="006A7366" w:rsidRDefault="00916695" w:rsidP="000E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E451D" w:rsidRPr="006A736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E451D" w:rsidRPr="006A7366" w:rsidRDefault="000E451D" w:rsidP="000E4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(1 час в неделю, всего 34ч.)</w:t>
      </w:r>
    </w:p>
    <w:p w:rsidR="000E451D" w:rsidRPr="006A7366" w:rsidRDefault="000E451D" w:rsidP="000E451D">
      <w:pPr>
        <w:shd w:val="clear" w:color="auto" w:fill="FFFFFF"/>
        <w:tabs>
          <w:tab w:val="left" w:pos="710"/>
        </w:tabs>
        <w:spacing w:after="0" w:line="240" w:lineRule="auto"/>
        <w:ind w:right="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864"/>
        <w:gridCol w:w="1434"/>
      </w:tblGrid>
      <w:tr w:rsidR="000E451D" w:rsidRPr="006A7366" w:rsidTr="000E451D">
        <w:trPr>
          <w:trHeight w:val="27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b/>
                <w:sz w:val="24"/>
                <w:szCs w:val="24"/>
              </w:rPr>
              <w:t>Раздел,  тема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6A73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A7366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</w:tr>
      <w:tr w:rsidR="000E451D" w:rsidRPr="006A7366" w:rsidTr="000E451D">
        <w:trPr>
          <w:trHeight w:val="276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1D" w:rsidRPr="006A7366" w:rsidRDefault="000E451D" w:rsidP="000E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1D" w:rsidRPr="006A7366" w:rsidRDefault="000E451D" w:rsidP="000E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1D" w:rsidRPr="006A7366" w:rsidRDefault="000E451D" w:rsidP="000E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51D" w:rsidRPr="006A7366" w:rsidTr="000E451D">
        <w:trPr>
          <w:trHeight w:val="1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Команда «Светофор»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1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Команды: «Сообщи», «Выключи всё»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1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Добавляем новую команду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1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Добавляем новую команду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1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Как отменить выполнение команды.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1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проекту «Школьная жизнь»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1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«Школьная жизнь»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1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«Школьная жизнь»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1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Защита проекта «Школьная жизнь»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1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создания мультфильма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1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Добавление команды в цепочку команд.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1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Удаление  команды из цепочки команд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1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Копирование команды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16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Изменение параметров команды в цепочке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16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Кнопка пошагового выполнения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1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Выполнение команды бесконечное число раз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15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сказки про черепашку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31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Создание мультфильма по сказке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6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Создание мультфильма по сказке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1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Представление собственного мультфильма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8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текстовой записи команды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2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Имя команды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Создание текстового окна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13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Изменение размера, цвета текста в текстовом окне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Работа со сканером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12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Оглавление альбома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5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Добавление, удаление листов в альбоме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4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Добавление звука.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4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Вставка звука из файла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5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мультимедийному проекту «Скоро лето»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«Скоро лето»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«Скоро лето»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Защита  проекта «Скоро лето»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1D" w:rsidRPr="006A7366" w:rsidTr="000E451D">
        <w:trPr>
          <w:trHeight w:val="24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D" w:rsidRPr="006A7366" w:rsidRDefault="000E451D" w:rsidP="000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занятие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D" w:rsidRPr="006A7366" w:rsidRDefault="000E451D" w:rsidP="000E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451D" w:rsidRPr="006A7366" w:rsidRDefault="000E451D" w:rsidP="000E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51D" w:rsidRPr="006A7366" w:rsidRDefault="000E451D" w:rsidP="000E4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51D" w:rsidRPr="006A7366" w:rsidRDefault="000E451D" w:rsidP="000E4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51D" w:rsidRPr="006A7366" w:rsidRDefault="000E451D" w:rsidP="000E4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51D" w:rsidRPr="006A7366" w:rsidRDefault="000E451D" w:rsidP="000E4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51D" w:rsidRPr="006A7366" w:rsidRDefault="000E451D" w:rsidP="000E4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51D" w:rsidRDefault="000E451D" w:rsidP="000E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9" w:rsidRDefault="00480E99" w:rsidP="000E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9" w:rsidRDefault="00480E99" w:rsidP="000E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9" w:rsidRDefault="00480E99" w:rsidP="000E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9" w:rsidRDefault="00480E99" w:rsidP="000E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9" w:rsidRDefault="00480E99" w:rsidP="000E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9" w:rsidRDefault="00480E99" w:rsidP="000E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9" w:rsidRDefault="00480E99" w:rsidP="000E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9" w:rsidRDefault="00480E99" w:rsidP="000E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357" w:rsidRPr="00B22357" w:rsidRDefault="00B22357" w:rsidP="000E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57">
        <w:rPr>
          <w:rFonts w:ascii="Times New Roman" w:hAnsi="Times New Roman" w:cs="Times New Roman"/>
          <w:b/>
          <w:sz w:val="24"/>
          <w:szCs w:val="24"/>
        </w:rPr>
        <w:t xml:space="preserve">Учебно </w:t>
      </w:r>
      <w:proofErr w:type="gramStart"/>
      <w:r w:rsidRPr="00B22357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B22357">
        <w:rPr>
          <w:rFonts w:ascii="Times New Roman" w:hAnsi="Times New Roman" w:cs="Times New Roman"/>
          <w:b/>
          <w:sz w:val="24"/>
          <w:szCs w:val="24"/>
        </w:rPr>
        <w:t>етодическое и материально-техническое обеспечение</w:t>
      </w:r>
    </w:p>
    <w:p w:rsidR="00B22357" w:rsidRPr="00B22357" w:rsidRDefault="00B22357" w:rsidP="000E451D">
      <w:pPr>
        <w:pStyle w:val="aa"/>
        <w:numPr>
          <w:ilvl w:val="3"/>
          <w:numId w:val="11"/>
        </w:numPr>
        <w:tabs>
          <w:tab w:val="clear" w:pos="25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22357">
        <w:rPr>
          <w:rFonts w:ascii="Times New Roman" w:hAnsi="Times New Roman"/>
          <w:sz w:val="24"/>
          <w:szCs w:val="24"/>
        </w:rPr>
        <w:t>Мобильный компьютерный класс.</w:t>
      </w:r>
    </w:p>
    <w:p w:rsidR="00B22357" w:rsidRPr="006A7366" w:rsidRDefault="00B22357" w:rsidP="000E451D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6A736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736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7366">
        <w:rPr>
          <w:rFonts w:ascii="Times New Roman" w:hAnsi="Times New Roman" w:cs="Times New Roman"/>
          <w:sz w:val="24"/>
          <w:szCs w:val="24"/>
        </w:rPr>
        <w:t>олого</w:t>
      </w:r>
      <w:proofErr w:type="spellEnd"/>
      <w:r w:rsidRPr="006A7366">
        <w:rPr>
          <w:rFonts w:ascii="Times New Roman" w:hAnsi="Times New Roman" w:cs="Times New Roman"/>
          <w:sz w:val="24"/>
          <w:szCs w:val="24"/>
        </w:rPr>
        <w:t xml:space="preserve"> 3.0.</w:t>
      </w:r>
    </w:p>
    <w:p w:rsidR="00B22357" w:rsidRPr="006A7366" w:rsidRDefault="00B22357" w:rsidP="000E451D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Мультимедийное оборудование.</w:t>
      </w:r>
    </w:p>
    <w:p w:rsidR="00B22357" w:rsidRPr="006A7366" w:rsidRDefault="00B22357" w:rsidP="000E451D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Сканер.</w:t>
      </w:r>
    </w:p>
    <w:p w:rsidR="00B22357" w:rsidRPr="006A7366" w:rsidRDefault="00B22357" w:rsidP="000E451D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B22357" w:rsidRPr="006A7366" w:rsidRDefault="00B22357" w:rsidP="000E451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366">
        <w:rPr>
          <w:rFonts w:ascii="Times New Roman" w:hAnsi="Times New Roman" w:cs="Times New Roman"/>
          <w:sz w:val="24"/>
          <w:szCs w:val="24"/>
        </w:rPr>
        <w:t>Сопрунов</w:t>
      </w:r>
      <w:proofErr w:type="spellEnd"/>
      <w:r w:rsidRPr="006A7366">
        <w:rPr>
          <w:rFonts w:ascii="Times New Roman" w:hAnsi="Times New Roman" w:cs="Times New Roman"/>
          <w:sz w:val="24"/>
          <w:szCs w:val="24"/>
        </w:rPr>
        <w:t xml:space="preserve"> С.Ф., Ушаков А.С., Яковлева Е.И. ПервоЛого 3.0: справочное пособие. М.: Институт новых технологий, 2008</w:t>
      </w:r>
    </w:p>
    <w:p w:rsidR="00B22357" w:rsidRPr="006A7366" w:rsidRDefault="00B22357" w:rsidP="000E451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366">
        <w:rPr>
          <w:rFonts w:ascii="Times New Roman" w:hAnsi="Times New Roman" w:cs="Times New Roman"/>
          <w:sz w:val="24"/>
          <w:szCs w:val="24"/>
        </w:rPr>
        <w:t>Баракина</w:t>
      </w:r>
      <w:proofErr w:type="spellEnd"/>
      <w:r w:rsidRPr="006A7366">
        <w:rPr>
          <w:rFonts w:ascii="Times New Roman" w:hAnsi="Times New Roman" w:cs="Times New Roman"/>
          <w:sz w:val="24"/>
          <w:szCs w:val="24"/>
        </w:rPr>
        <w:t xml:space="preserve"> Т.В. Основы моделирования в начальном курсе информатики.// Инфо</w:t>
      </w:r>
      <w:r w:rsidRPr="006A7366">
        <w:rPr>
          <w:rFonts w:ascii="Times New Roman" w:hAnsi="Times New Roman" w:cs="Times New Roman"/>
          <w:sz w:val="24"/>
          <w:szCs w:val="24"/>
        </w:rPr>
        <w:t>р</w:t>
      </w:r>
      <w:r w:rsidRPr="006A7366">
        <w:rPr>
          <w:rFonts w:ascii="Times New Roman" w:hAnsi="Times New Roman" w:cs="Times New Roman"/>
          <w:sz w:val="24"/>
          <w:szCs w:val="24"/>
        </w:rPr>
        <w:t>матика и образование. № 3, 2007. С. 83-91.</w:t>
      </w:r>
    </w:p>
    <w:p w:rsidR="00B22357" w:rsidRPr="006A7366" w:rsidRDefault="00B22357" w:rsidP="000E451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Богомолова Е.В. Психолого-педагогические аспекты обучения информатике в начальной школе: Учебно-методическое пособие. Рязань, 2005.</w:t>
      </w:r>
    </w:p>
    <w:p w:rsidR="00B22357" w:rsidRPr="006A7366" w:rsidRDefault="00B22357" w:rsidP="000E451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Методическая газета для учителей информатики “Информатика”, Издательский дом “Первое сентября”, № 6, № 8 2006 года, № 23 2008 года.</w:t>
      </w:r>
    </w:p>
    <w:p w:rsidR="00B22357" w:rsidRPr="006A7366" w:rsidRDefault="00B22357" w:rsidP="000E451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Ильясова Э.Н. Психолого-педагогические проблемы информатизации начального образования: Учебно-методические материалы для студентов. Стерлитамак, 2006.</w:t>
      </w:r>
    </w:p>
    <w:p w:rsidR="00B22357" w:rsidRPr="006A7366" w:rsidRDefault="00B22357" w:rsidP="000E451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Истомина Т.Л.</w:t>
      </w:r>
      <w:r w:rsidRPr="006A73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7366">
        <w:rPr>
          <w:rFonts w:ascii="Times New Roman" w:hAnsi="Times New Roman" w:cs="Times New Roman"/>
          <w:sz w:val="24"/>
          <w:szCs w:val="24"/>
        </w:rPr>
        <w:t>Обучение информатике в среде Лого, 2007</w:t>
      </w:r>
    </w:p>
    <w:p w:rsidR="00B22357" w:rsidRPr="006A7366" w:rsidRDefault="00B22357" w:rsidP="000E451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 xml:space="preserve">Яковлева Е.И. </w:t>
      </w:r>
      <w:proofErr w:type="spellStart"/>
      <w:r w:rsidRPr="006A7366">
        <w:rPr>
          <w:rFonts w:ascii="Times New Roman" w:hAnsi="Times New Roman" w:cs="Times New Roman"/>
          <w:sz w:val="24"/>
          <w:szCs w:val="24"/>
        </w:rPr>
        <w:t>ЛогоМозаика</w:t>
      </w:r>
      <w:proofErr w:type="spellEnd"/>
      <w:r w:rsidRPr="006A7366">
        <w:rPr>
          <w:rFonts w:ascii="Times New Roman" w:hAnsi="Times New Roman" w:cs="Times New Roman"/>
          <w:sz w:val="24"/>
          <w:szCs w:val="24"/>
        </w:rPr>
        <w:t>. М.: Институт новых технологий, 2006</w:t>
      </w:r>
    </w:p>
    <w:p w:rsidR="00B22357" w:rsidRPr="006A7366" w:rsidRDefault="00B22357" w:rsidP="000E451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ИНТ. Программные продукты Лого (</w:t>
      </w:r>
      <w:hyperlink r:id="rId50" w:history="1">
        <w:r w:rsidRPr="006A7366">
          <w:rPr>
            <w:rStyle w:val="a4"/>
            <w:rFonts w:ascii="Times New Roman" w:hAnsi="Times New Roman" w:cs="Times New Roman"/>
            <w:sz w:val="24"/>
            <w:szCs w:val="24"/>
          </w:rPr>
          <w:t>http://www.int-edu.ru/logo/</w:t>
        </w:r>
      </w:hyperlink>
      <w:r w:rsidRPr="006A7366">
        <w:rPr>
          <w:rFonts w:ascii="Times New Roman" w:hAnsi="Times New Roman" w:cs="Times New Roman"/>
          <w:sz w:val="24"/>
          <w:szCs w:val="24"/>
        </w:rPr>
        <w:t>)</w:t>
      </w:r>
    </w:p>
    <w:p w:rsidR="00B22357" w:rsidRPr="00F32BA9" w:rsidRDefault="00B22357" w:rsidP="000E451D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32BA9">
        <w:rPr>
          <w:rFonts w:ascii="Times New Roman" w:hAnsi="Times New Roman"/>
          <w:sz w:val="24"/>
          <w:szCs w:val="24"/>
        </w:rPr>
        <w:t>Безрукова В.С. Педагогика. Проективная педагогика. Екатеринбург, 1996.</w:t>
      </w:r>
    </w:p>
    <w:p w:rsidR="00B22357" w:rsidRPr="006A7366" w:rsidRDefault="00B22357" w:rsidP="000E451D">
      <w:pPr>
        <w:pStyle w:val="ac"/>
        <w:numPr>
          <w:ilvl w:val="0"/>
          <w:numId w:val="37"/>
        </w:numPr>
      </w:pPr>
      <w:r w:rsidRPr="006A7366">
        <w:t>Бычков А.В. Метод проектов в современной школе. – М., 2000.</w:t>
      </w:r>
    </w:p>
    <w:p w:rsidR="00B22357" w:rsidRPr="006A7366" w:rsidRDefault="00B22357" w:rsidP="000E451D">
      <w:pPr>
        <w:pStyle w:val="ac"/>
        <w:numPr>
          <w:ilvl w:val="0"/>
          <w:numId w:val="37"/>
        </w:numPr>
      </w:pPr>
      <w:r w:rsidRPr="006A7366">
        <w:t>Васильев В. Проектно-исследовательская технология: развитие мотивации. – Народное образование. – М., 2000, № 9, с.177-180.</w:t>
      </w:r>
    </w:p>
    <w:p w:rsidR="00B22357" w:rsidRPr="00F32BA9" w:rsidRDefault="00B22357" w:rsidP="000E451D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2BA9">
        <w:rPr>
          <w:rFonts w:ascii="Times New Roman" w:hAnsi="Times New Roman"/>
          <w:sz w:val="24"/>
          <w:szCs w:val="24"/>
        </w:rPr>
        <w:t>Землянская</w:t>
      </w:r>
      <w:proofErr w:type="spellEnd"/>
      <w:r w:rsidRPr="00F32BA9">
        <w:rPr>
          <w:rFonts w:ascii="Times New Roman" w:hAnsi="Times New Roman"/>
          <w:sz w:val="24"/>
          <w:szCs w:val="24"/>
        </w:rPr>
        <w:t xml:space="preserve"> Е.Н. Учебные проекты младших школьников // Начальная школа. 2005. № 9.</w:t>
      </w:r>
    </w:p>
    <w:p w:rsidR="00B22357" w:rsidRPr="00F32BA9" w:rsidRDefault="00B22357" w:rsidP="000E451D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BA9">
        <w:rPr>
          <w:rFonts w:ascii="Times New Roman" w:hAnsi="Times New Roman"/>
          <w:sz w:val="24"/>
          <w:szCs w:val="24"/>
        </w:rPr>
        <w:t>Иванова Н.В. Возможности и специфика применения проектного метода в начал</w:t>
      </w:r>
      <w:r w:rsidRPr="00F32BA9">
        <w:rPr>
          <w:rFonts w:ascii="Times New Roman" w:hAnsi="Times New Roman"/>
          <w:sz w:val="24"/>
          <w:szCs w:val="24"/>
        </w:rPr>
        <w:t>ь</w:t>
      </w:r>
      <w:r w:rsidRPr="00F32BA9">
        <w:rPr>
          <w:rFonts w:ascii="Times New Roman" w:hAnsi="Times New Roman"/>
          <w:sz w:val="24"/>
          <w:szCs w:val="24"/>
        </w:rPr>
        <w:t xml:space="preserve">ной школе. // </w:t>
      </w:r>
      <w:proofErr w:type="spellStart"/>
      <w:r w:rsidRPr="00F32BA9">
        <w:rPr>
          <w:rFonts w:ascii="Times New Roman" w:hAnsi="Times New Roman"/>
          <w:sz w:val="24"/>
          <w:szCs w:val="24"/>
        </w:rPr>
        <w:t>Нач</w:t>
      </w:r>
      <w:proofErr w:type="gramStart"/>
      <w:r w:rsidRPr="00F32BA9">
        <w:rPr>
          <w:rFonts w:ascii="Times New Roman" w:hAnsi="Times New Roman"/>
          <w:sz w:val="24"/>
          <w:szCs w:val="24"/>
        </w:rPr>
        <w:t>.ш</w:t>
      </w:r>
      <w:proofErr w:type="gramEnd"/>
      <w:r w:rsidRPr="00F32BA9">
        <w:rPr>
          <w:rFonts w:ascii="Times New Roman" w:hAnsi="Times New Roman"/>
          <w:sz w:val="24"/>
          <w:szCs w:val="24"/>
        </w:rPr>
        <w:t>кола</w:t>
      </w:r>
      <w:proofErr w:type="spellEnd"/>
      <w:r w:rsidRPr="00F32BA9">
        <w:rPr>
          <w:rFonts w:ascii="Times New Roman" w:hAnsi="Times New Roman"/>
          <w:sz w:val="24"/>
          <w:szCs w:val="24"/>
        </w:rPr>
        <w:t>. – 2004. - №2.</w:t>
      </w:r>
    </w:p>
    <w:p w:rsidR="00B22357" w:rsidRPr="006A7366" w:rsidRDefault="00B22357" w:rsidP="000E451D">
      <w:pPr>
        <w:pStyle w:val="ac"/>
        <w:numPr>
          <w:ilvl w:val="0"/>
          <w:numId w:val="37"/>
        </w:numPr>
      </w:pPr>
      <w:proofErr w:type="spellStart"/>
      <w:r w:rsidRPr="006A7366">
        <w:t>Матяш</w:t>
      </w:r>
      <w:proofErr w:type="spellEnd"/>
      <w:r w:rsidRPr="006A7366">
        <w:t xml:space="preserve"> Н.В., Симоненко В.Д. Проектная деятельность младших школьников: Книга для учителя начальных классов. – М.: </w:t>
      </w:r>
      <w:proofErr w:type="spellStart"/>
      <w:r w:rsidRPr="006A7366">
        <w:t>Вентана</w:t>
      </w:r>
      <w:proofErr w:type="spellEnd"/>
      <w:r w:rsidRPr="006A7366">
        <w:t>-Граф, 2004.</w:t>
      </w:r>
    </w:p>
    <w:p w:rsidR="00B22357" w:rsidRPr="00F32BA9" w:rsidRDefault="00B22357" w:rsidP="000E451D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BA9">
        <w:rPr>
          <w:rFonts w:ascii="Times New Roman" w:hAnsi="Times New Roman"/>
          <w:sz w:val="24"/>
          <w:szCs w:val="24"/>
        </w:rPr>
        <w:t xml:space="preserve">Новые педагогические и информационные технологии в системе образования. Учеб. пособие для студ. </w:t>
      </w:r>
      <w:proofErr w:type="spellStart"/>
      <w:r w:rsidRPr="00F32BA9">
        <w:rPr>
          <w:rFonts w:ascii="Times New Roman" w:hAnsi="Times New Roman"/>
          <w:sz w:val="24"/>
          <w:szCs w:val="24"/>
        </w:rPr>
        <w:t>пед</w:t>
      </w:r>
      <w:proofErr w:type="spellEnd"/>
      <w:r w:rsidRPr="00F32BA9">
        <w:rPr>
          <w:rFonts w:ascii="Times New Roman" w:hAnsi="Times New Roman"/>
          <w:sz w:val="24"/>
          <w:szCs w:val="24"/>
        </w:rPr>
        <w:t xml:space="preserve">. вузов и системы </w:t>
      </w:r>
      <w:proofErr w:type="spellStart"/>
      <w:r w:rsidRPr="00F32BA9">
        <w:rPr>
          <w:rFonts w:ascii="Times New Roman" w:hAnsi="Times New Roman"/>
          <w:sz w:val="24"/>
          <w:szCs w:val="24"/>
        </w:rPr>
        <w:t>повыш</w:t>
      </w:r>
      <w:proofErr w:type="spellEnd"/>
      <w:r w:rsidRPr="00F32B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2BA9">
        <w:rPr>
          <w:rFonts w:ascii="Times New Roman" w:hAnsi="Times New Roman"/>
          <w:sz w:val="24"/>
          <w:szCs w:val="24"/>
        </w:rPr>
        <w:t>квалиф</w:t>
      </w:r>
      <w:proofErr w:type="spellEnd"/>
      <w:r w:rsidRPr="00F32B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2BA9">
        <w:rPr>
          <w:rFonts w:ascii="Times New Roman" w:hAnsi="Times New Roman"/>
          <w:sz w:val="24"/>
          <w:szCs w:val="24"/>
        </w:rPr>
        <w:t>пед</w:t>
      </w:r>
      <w:proofErr w:type="spellEnd"/>
      <w:r w:rsidRPr="00F32BA9">
        <w:rPr>
          <w:rFonts w:ascii="Times New Roman" w:hAnsi="Times New Roman"/>
          <w:sz w:val="24"/>
          <w:szCs w:val="24"/>
        </w:rPr>
        <w:t xml:space="preserve">. кадров/ </w:t>
      </w:r>
      <w:proofErr w:type="spellStart"/>
      <w:r w:rsidRPr="00F32BA9">
        <w:rPr>
          <w:rFonts w:ascii="Times New Roman" w:hAnsi="Times New Roman"/>
          <w:sz w:val="24"/>
          <w:szCs w:val="24"/>
        </w:rPr>
        <w:t>Полат</w:t>
      </w:r>
      <w:proofErr w:type="spellEnd"/>
      <w:r w:rsidRPr="00F32BA9">
        <w:rPr>
          <w:rFonts w:ascii="Times New Roman" w:hAnsi="Times New Roman"/>
          <w:sz w:val="24"/>
          <w:szCs w:val="24"/>
        </w:rPr>
        <w:t xml:space="preserve"> Е. С. и др. Под </w:t>
      </w:r>
      <w:proofErr w:type="spellStart"/>
      <w:proofErr w:type="gramStart"/>
      <w:r w:rsidRPr="00F32BA9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F32BA9">
        <w:rPr>
          <w:rFonts w:ascii="Times New Roman" w:hAnsi="Times New Roman"/>
          <w:sz w:val="24"/>
          <w:szCs w:val="24"/>
        </w:rPr>
        <w:t xml:space="preserve"> Е. С. </w:t>
      </w:r>
      <w:proofErr w:type="spellStart"/>
      <w:r w:rsidRPr="00F32BA9">
        <w:rPr>
          <w:rFonts w:ascii="Times New Roman" w:hAnsi="Times New Roman"/>
          <w:sz w:val="24"/>
          <w:szCs w:val="24"/>
        </w:rPr>
        <w:t>Полат</w:t>
      </w:r>
      <w:proofErr w:type="spellEnd"/>
      <w:r w:rsidRPr="00F32BA9">
        <w:rPr>
          <w:rFonts w:ascii="Times New Roman" w:hAnsi="Times New Roman"/>
          <w:sz w:val="24"/>
          <w:szCs w:val="24"/>
        </w:rPr>
        <w:t>. — М.,: Издательский центр «Академия», 1999.</w:t>
      </w:r>
    </w:p>
    <w:p w:rsidR="00B22357" w:rsidRPr="00F32BA9" w:rsidRDefault="00B22357" w:rsidP="000E451D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BA9">
        <w:rPr>
          <w:rFonts w:ascii="Times New Roman" w:hAnsi="Times New Roman"/>
          <w:sz w:val="24"/>
          <w:szCs w:val="24"/>
        </w:rPr>
        <w:t>Пахомова Н. Ю. Метод проектов. //Информатика и образование. Международный специальный выпуск журнала: Технологическое образование. 1996.</w:t>
      </w:r>
    </w:p>
    <w:p w:rsidR="00B22357" w:rsidRPr="00F32BA9" w:rsidRDefault="00B22357" w:rsidP="000E451D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BA9">
        <w:rPr>
          <w:rFonts w:ascii="Times New Roman" w:hAnsi="Times New Roman"/>
          <w:sz w:val="24"/>
          <w:szCs w:val="24"/>
        </w:rPr>
        <w:t>Пахомова Н. Ю. Учебные проекты: его возможности. // Учитель, № 4, 2000, — с. 52-55</w:t>
      </w:r>
    </w:p>
    <w:p w:rsidR="00B22357" w:rsidRPr="00F32BA9" w:rsidRDefault="00B22357" w:rsidP="000E451D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2BA9">
        <w:rPr>
          <w:rFonts w:ascii="Times New Roman" w:hAnsi="Times New Roman"/>
          <w:sz w:val="24"/>
          <w:szCs w:val="24"/>
        </w:rPr>
        <w:t>Полат</w:t>
      </w:r>
      <w:proofErr w:type="spellEnd"/>
      <w:r w:rsidRPr="00F32BA9">
        <w:rPr>
          <w:rFonts w:ascii="Times New Roman" w:hAnsi="Times New Roman"/>
          <w:sz w:val="24"/>
          <w:szCs w:val="24"/>
        </w:rPr>
        <w:t xml:space="preserve"> Е.С., М.Ю. </w:t>
      </w:r>
      <w:proofErr w:type="spellStart"/>
      <w:r w:rsidRPr="00F32BA9">
        <w:rPr>
          <w:rFonts w:ascii="Times New Roman" w:hAnsi="Times New Roman"/>
          <w:sz w:val="24"/>
          <w:szCs w:val="24"/>
        </w:rPr>
        <w:t>Бухаркина</w:t>
      </w:r>
      <w:proofErr w:type="spellEnd"/>
      <w:r w:rsidRPr="00F32B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2BA9">
        <w:rPr>
          <w:rFonts w:ascii="Times New Roman" w:hAnsi="Times New Roman"/>
          <w:sz w:val="24"/>
          <w:szCs w:val="24"/>
        </w:rPr>
        <w:t>М.В.Моисеева</w:t>
      </w:r>
      <w:proofErr w:type="spellEnd"/>
      <w:r w:rsidRPr="00F32BA9">
        <w:rPr>
          <w:rFonts w:ascii="Times New Roman" w:hAnsi="Times New Roman"/>
          <w:sz w:val="24"/>
          <w:szCs w:val="24"/>
        </w:rPr>
        <w:t>, А.Е. Петрова "Новые педагогические и информационные технологии в системе образования". М., 2004.</w:t>
      </w:r>
    </w:p>
    <w:p w:rsidR="00B22357" w:rsidRPr="006A7366" w:rsidRDefault="00B22357" w:rsidP="000E451D">
      <w:pPr>
        <w:pStyle w:val="a3"/>
        <w:numPr>
          <w:ilvl w:val="0"/>
          <w:numId w:val="37"/>
        </w:numPr>
        <w:spacing w:before="0" w:beforeAutospacing="0" w:after="0" w:afterAutospacing="0"/>
        <w:jc w:val="both"/>
      </w:pPr>
      <w:r w:rsidRPr="006A7366">
        <w:t>Савенков А. И. Творческий проект, или Как провести самостоятельное исследов</w:t>
      </w:r>
      <w:r w:rsidRPr="006A7366">
        <w:t>а</w:t>
      </w:r>
      <w:r w:rsidRPr="006A7366">
        <w:t>ние // Школьные технологии. — 1998. — № 4. — С. 144—148.</w:t>
      </w:r>
    </w:p>
    <w:p w:rsidR="00B22357" w:rsidRPr="00F32BA9" w:rsidRDefault="00B22357" w:rsidP="000E451D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BA9">
        <w:rPr>
          <w:rFonts w:ascii="Times New Roman" w:hAnsi="Times New Roman"/>
          <w:sz w:val="24"/>
          <w:szCs w:val="24"/>
        </w:rPr>
        <w:t xml:space="preserve">Сергеев И.С. Как организовать проектную деятельность учащихся: </w:t>
      </w:r>
      <w:proofErr w:type="spellStart"/>
      <w:r w:rsidRPr="00F32BA9">
        <w:rPr>
          <w:rFonts w:ascii="Times New Roman" w:hAnsi="Times New Roman"/>
          <w:sz w:val="24"/>
          <w:szCs w:val="24"/>
        </w:rPr>
        <w:t>Практич</w:t>
      </w:r>
      <w:proofErr w:type="spellEnd"/>
      <w:r w:rsidRPr="00F32BA9">
        <w:rPr>
          <w:rFonts w:ascii="Times New Roman" w:hAnsi="Times New Roman"/>
          <w:sz w:val="24"/>
          <w:szCs w:val="24"/>
        </w:rPr>
        <w:t>. Пос. для работников общеобразовательных учреждений. М.: АРКТИ, 2003.</w:t>
      </w:r>
    </w:p>
    <w:p w:rsidR="00B22357" w:rsidRPr="00F32BA9" w:rsidRDefault="00B22357" w:rsidP="000E451D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BA9">
        <w:rPr>
          <w:rFonts w:ascii="Times New Roman" w:hAnsi="Times New Roman"/>
          <w:sz w:val="24"/>
          <w:szCs w:val="24"/>
        </w:rPr>
        <w:t>Степанова М.В. Учебно-исследовательская деятельность школьников: Учебно-методическое пособие для учителей</w:t>
      </w:r>
      <w:proofErr w:type="gramStart"/>
      <w:r w:rsidRPr="00F32BA9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F32BA9">
        <w:rPr>
          <w:rFonts w:ascii="Times New Roman" w:hAnsi="Times New Roman"/>
          <w:sz w:val="24"/>
          <w:szCs w:val="24"/>
        </w:rPr>
        <w:t xml:space="preserve">од ред. А.П. </w:t>
      </w:r>
      <w:proofErr w:type="spellStart"/>
      <w:r w:rsidRPr="00F32BA9">
        <w:rPr>
          <w:rFonts w:ascii="Times New Roman" w:hAnsi="Times New Roman"/>
          <w:sz w:val="24"/>
          <w:szCs w:val="24"/>
        </w:rPr>
        <w:t>Тряпицыной</w:t>
      </w:r>
      <w:proofErr w:type="spellEnd"/>
      <w:r w:rsidRPr="00F32BA9">
        <w:rPr>
          <w:rFonts w:ascii="Times New Roman" w:hAnsi="Times New Roman"/>
          <w:sz w:val="24"/>
          <w:szCs w:val="24"/>
        </w:rPr>
        <w:t>. – СПб</w:t>
      </w:r>
      <w:proofErr w:type="gramStart"/>
      <w:r w:rsidRPr="00F32BA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32BA9">
        <w:rPr>
          <w:rFonts w:ascii="Times New Roman" w:hAnsi="Times New Roman"/>
          <w:sz w:val="24"/>
          <w:szCs w:val="24"/>
        </w:rPr>
        <w:t>КАРО, 2006.</w:t>
      </w:r>
    </w:p>
    <w:p w:rsidR="00B22357" w:rsidRPr="00F32BA9" w:rsidRDefault="00B22357" w:rsidP="000E451D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2BA9">
        <w:rPr>
          <w:rFonts w:ascii="Times New Roman" w:hAnsi="Times New Roman"/>
          <w:sz w:val="24"/>
          <w:szCs w:val="24"/>
        </w:rPr>
        <w:t>Уколова</w:t>
      </w:r>
      <w:proofErr w:type="spellEnd"/>
      <w:r w:rsidRPr="00F32BA9">
        <w:rPr>
          <w:rFonts w:ascii="Times New Roman" w:hAnsi="Times New Roman"/>
          <w:sz w:val="24"/>
          <w:szCs w:val="24"/>
        </w:rPr>
        <w:t xml:space="preserve"> А.М. Организация проектной деятельности </w:t>
      </w:r>
      <w:proofErr w:type="gramStart"/>
      <w:r w:rsidRPr="00F32BA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32BA9">
        <w:rPr>
          <w:rFonts w:ascii="Times New Roman" w:hAnsi="Times New Roman"/>
          <w:sz w:val="24"/>
          <w:szCs w:val="24"/>
        </w:rPr>
        <w:t xml:space="preserve">: Учебно-методическое пособие / Автор-составитель </w:t>
      </w:r>
      <w:proofErr w:type="spellStart"/>
      <w:r w:rsidRPr="00F32BA9">
        <w:rPr>
          <w:rFonts w:ascii="Times New Roman" w:hAnsi="Times New Roman"/>
          <w:sz w:val="24"/>
          <w:szCs w:val="24"/>
        </w:rPr>
        <w:t>Уколова</w:t>
      </w:r>
      <w:proofErr w:type="spellEnd"/>
      <w:r w:rsidRPr="00F32BA9">
        <w:rPr>
          <w:rFonts w:ascii="Times New Roman" w:hAnsi="Times New Roman"/>
          <w:sz w:val="24"/>
          <w:szCs w:val="24"/>
        </w:rPr>
        <w:t xml:space="preserve"> А.М.; Институт повышения квалификации и переподготовки работников образования Курганской области. – Курган, 2005.</w:t>
      </w:r>
    </w:p>
    <w:p w:rsidR="00B22357" w:rsidRPr="006A7366" w:rsidRDefault="00B22357" w:rsidP="000E4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357" w:rsidRPr="006A7366" w:rsidRDefault="00B22357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357" w:rsidRPr="006A7366" w:rsidRDefault="00B22357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357" w:rsidRPr="006A7366" w:rsidRDefault="00B22357" w:rsidP="000E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2357" w:rsidRPr="006A7366" w:rsidSect="00B22357">
      <w:pgSz w:w="11906" w:h="16838"/>
      <w:pgMar w:top="284" w:right="170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801"/>
    <w:multiLevelType w:val="hybridMultilevel"/>
    <w:tmpl w:val="DAF20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6958"/>
    <w:multiLevelType w:val="hybridMultilevel"/>
    <w:tmpl w:val="4A669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45150"/>
    <w:multiLevelType w:val="hybridMultilevel"/>
    <w:tmpl w:val="ACC20F58"/>
    <w:lvl w:ilvl="0" w:tplc="76B687E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9308E"/>
    <w:multiLevelType w:val="hybridMultilevel"/>
    <w:tmpl w:val="D974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62D78"/>
    <w:multiLevelType w:val="hybridMultilevel"/>
    <w:tmpl w:val="325AFC2C"/>
    <w:lvl w:ilvl="0" w:tplc="144CE4BA">
      <w:start w:val="1"/>
      <w:numFmt w:val="decimal"/>
      <w:lvlText w:val="%1)"/>
      <w:lvlJc w:val="left"/>
      <w:pPr>
        <w:ind w:left="16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C280F62"/>
    <w:multiLevelType w:val="hybridMultilevel"/>
    <w:tmpl w:val="8DEC19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0955546"/>
    <w:multiLevelType w:val="hybridMultilevel"/>
    <w:tmpl w:val="4726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B2A84"/>
    <w:multiLevelType w:val="hybridMultilevel"/>
    <w:tmpl w:val="A8A2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03B38"/>
    <w:multiLevelType w:val="hybridMultilevel"/>
    <w:tmpl w:val="41A48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D2C02"/>
    <w:multiLevelType w:val="hybridMultilevel"/>
    <w:tmpl w:val="259E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01305"/>
    <w:multiLevelType w:val="multilevel"/>
    <w:tmpl w:val="C352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5D92A21"/>
    <w:multiLevelType w:val="hybridMultilevel"/>
    <w:tmpl w:val="C2D8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73EB3"/>
    <w:multiLevelType w:val="hybridMultilevel"/>
    <w:tmpl w:val="103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56505"/>
    <w:multiLevelType w:val="hybridMultilevel"/>
    <w:tmpl w:val="F1F25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5D0F08"/>
    <w:multiLevelType w:val="hybridMultilevel"/>
    <w:tmpl w:val="A872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91782"/>
    <w:multiLevelType w:val="hybridMultilevel"/>
    <w:tmpl w:val="FF02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45556"/>
    <w:multiLevelType w:val="hybridMultilevel"/>
    <w:tmpl w:val="2ED63342"/>
    <w:lvl w:ilvl="0" w:tplc="0419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7">
    <w:nsid w:val="5077220F"/>
    <w:multiLevelType w:val="hybridMultilevel"/>
    <w:tmpl w:val="9E722C9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623ADB"/>
    <w:multiLevelType w:val="hybridMultilevel"/>
    <w:tmpl w:val="2C0ACA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7215C93"/>
    <w:multiLevelType w:val="hybridMultilevel"/>
    <w:tmpl w:val="866C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35F9D"/>
    <w:multiLevelType w:val="hybridMultilevel"/>
    <w:tmpl w:val="8A88F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E7B60"/>
    <w:multiLevelType w:val="hybridMultilevel"/>
    <w:tmpl w:val="DBE4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27FED"/>
    <w:multiLevelType w:val="multilevel"/>
    <w:tmpl w:val="17FA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477726"/>
    <w:multiLevelType w:val="hybridMultilevel"/>
    <w:tmpl w:val="5896D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D55D2"/>
    <w:multiLevelType w:val="hybridMultilevel"/>
    <w:tmpl w:val="29AC2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26148"/>
    <w:multiLevelType w:val="hybridMultilevel"/>
    <w:tmpl w:val="BC8020B8"/>
    <w:lvl w:ilvl="0" w:tplc="0419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7">
    <w:nsid w:val="65AF2F41"/>
    <w:multiLevelType w:val="hybridMultilevel"/>
    <w:tmpl w:val="2C2CEA1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A01137"/>
    <w:multiLevelType w:val="hybridMultilevel"/>
    <w:tmpl w:val="1714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4329E"/>
    <w:multiLevelType w:val="hybridMultilevel"/>
    <w:tmpl w:val="2182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516C"/>
    <w:multiLevelType w:val="hybridMultilevel"/>
    <w:tmpl w:val="EE5A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42563"/>
    <w:multiLevelType w:val="hybridMultilevel"/>
    <w:tmpl w:val="79CA98B8"/>
    <w:lvl w:ilvl="0" w:tplc="7406946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EC023F"/>
    <w:multiLevelType w:val="hybridMultilevel"/>
    <w:tmpl w:val="29529E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533497"/>
    <w:multiLevelType w:val="hybridMultilevel"/>
    <w:tmpl w:val="A2D8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6418D"/>
    <w:multiLevelType w:val="hybridMultilevel"/>
    <w:tmpl w:val="0AD876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7E7F23EB"/>
    <w:multiLevelType w:val="hybridMultilevel"/>
    <w:tmpl w:val="4EB276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7"/>
  </w:num>
  <w:num w:numId="13">
    <w:abstractNumId w:val="35"/>
  </w:num>
  <w:num w:numId="14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7"/>
  </w:num>
  <w:num w:numId="20">
    <w:abstractNumId w:val="11"/>
  </w:num>
  <w:num w:numId="21">
    <w:abstractNumId w:val="24"/>
  </w:num>
  <w:num w:numId="22">
    <w:abstractNumId w:val="14"/>
  </w:num>
  <w:num w:numId="23">
    <w:abstractNumId w:val="6"/>
  </w:num>
  <w:num w:numId="24">
    <w:abstractNumId w:val="28"/>
  </w:num>
  <w:num w:numId="25">
    <w:abstractNumId w:val="33"/>
  </w:num>
  <w:num w:numId="26">
    <w:abstractNumId w:val="9"/>
  </w:num>
  <w:num w:numId="27">
    <w:abstractNumId w:val="34"/>
  </w:num>
  <w:num w:numId="28">
    <w:abstractNumId w:val="1"/>
  </w:num>
  <w:num w:numId="29">
    <w:abstractNumId w:val="19"/>
  </w:num>
  <w:num w:numId="30">
    <w:abstractNumId w:val="29"/>
  </w:num>
  <w:num w:numId="31">
    <w:abstractNumId w:val="15"/>
  </w:num>
  <w:num w:numId="32">
    <w:abstractNumId w:val="2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"/>
  </w:num>
  <w:num w:numId="36">
    <w:abstractNumId w:val="18"/>
  </w:num>
  <w:num w:numId="37">
    <w:abstractNumId w:val="2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BC"/>
    <w:rsid w:val="00013E11"/>
    <w:rsid w:val="000223F2"/>
    <w:rsid w:val="000263E2"/>
    <w:rsid w:val="000E16DD"/>
    <w:rsid w:val="000E451D"/>
    <w:rsid w:val="00112938"/>
    <w:rsid w:val="00171BE8"/>
    <w:rsid w:val="00173C4C"/>
    <w:rsid w:val="00184FF7"/>
    <w:rsid w:val="001959B0"/>
    <w:rsid w:val="001A2FCE"/>
    <w:rsid w:val="001D7460"/>
    <w:rsid w:val="001F5D19"/>
    <w:rsid w:val="002A5522"/>
    <w:rsid w:val="00396086"/>
    <w:rsid w:val="003B5112"/>
    <w:rsid w:val="0043764F"/>
    <w:rsid w:val="00480E99"/>
    <w:rsid w:val="0049262E"/>
    <w:rsid w:val="004B7021"/>
    <w:rsid w:val="005221BC"/>
    <w:rsid w:val="005B08EF"/>
    <w:rsid w:val="005B2C16"/>
    <w:rsid w:val="00617856"/>
    <w:rsid w:val="00637484"/>
    <w:rsid w:val="006677D9"/>
    <w:rsid w:val="00696CE7"/>
    <w:rsid w:val="006A7366"/>
    <w:rsid w:val="0073002A"/>
    <w:rsid w:val="0079725C"/>
    <w:rsid w:val="008B3D84"/>
    <w:rsid w:val="00916695"/>
    <w:rsid w:val="00960324"/>
    <w:rsid w:val="0097168E"/>
    <w:rsid w:val="00987611"/>
    <w:rsid w:val="00994266"/>
    <w:rsid w:val="00A076BE"/>
    <w:rsid w:val="00A53CA4"/>
    <w:rsid w:val="00AC30EA"/>
    <w:rsid w:val="00B20E72"/>
    <w:rsid w:val="00B22357"/>
    <w:rsid w:val="00B47426"/>
    <w:rsid w:val="00B978BC"/>
    <w:rsid w:val="00BE06C4"/>
    <w:rsid w:val="00CF5AB0"/>
    <w:rsid w:val="00D23168"/>
    <w:rsid w:val="00D36414"/>
    <w:rsid w:val="00DA2168"/>
    <w:rsid w:val="00E47479"/>
    <w:rsid w:val="00F31729"/>
    <w:rsid w:val="00F32BA9"/>
    <w:rsid w:val="00F5465A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4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2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978BC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B474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21B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locked/>
    <w:rsid w:val="005221B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52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5221BC"/>
    <w:rPr>
      <w:color w:val="0000FF"/>
      <w:u w:val="single"/>
    </w:rPr>
  </w:style>
  <w:style w:type="character" w:styleId="a5">
    <w:name w:val="Strong"/>
    <w:basedOn w:val="a0"/>
    <w:qFormat/>
    <w:rsid w:val="005221BC"/>
    <w:rPr>
      <w:b/>
      <w:bCs/>
    </w:rPr>
  </w:style>
  <w:style w:type="paragraph" w:styleId="a6">
    <w:name w:val="No Spacing"/>
    <w:uiPriority w:val="99"/>
    <w:qFormat/>
    <w:rsid w:val="008B3D84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87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74D"/>
    <w:rPr>
      <w:rFonts w:ascii="Times New Roman" w:hAnsi="Times New Roman"/>
      <w:sz w:val="0"/>
      <w:szCs w:val="0"/>
      <w:lang w:eastAsia="en-US"/>
    </w:rPr>
  </w:style>
  <w:style w:type="table" w:styleId="a9">
    <w:name w:val="Table Grid"/>
    <w:basedOn w:val="a1"/>
    <w:locked/>
    <w:rsid w:val="0018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semiHidden/>
    <w:rsid w:val="00B4742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a">
    <w:name w:val="List Paragraph"/>
    <w:basedOn w:val="a"/>
    <w:uiPriority w:val="34"/>
    <w:qFormat/>
    <w:rsid w:val="005B2C16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semiHidden/>
    <w:rsid w:val="00B978BC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978BC"/>
    <w:rPr>
      <w:color w:val="800080" w:themeColor="followed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B978B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978BC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978BC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78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978BC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23">
    <w:name w:val="стиль2"/>
    <w:basedOn w:val="a"/>
    <w:uiPriority w:val="99"/>
    <w:rsid w:val="00B978B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Default">
    <w:name w:val="Default"/>
    <w:uiPriority w:val="99"/>
    <w:rsid w:val="00B978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4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2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978BC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B474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21B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locked/>
    <w:rsid w:val="005221B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52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5221BC"/>
    <w:rPr>
      <w:color w:val="0000FF"/>
      <w:u w:val="single"/>
    </w:rPr>
  </w:style>
  <w:style w:type="character" w:styleId="a5">
    <w:name w:val="Strong"/>
    <w:basedOn w:val="a0"/>
    <w:qFormat/>
    <w:rsid w:val="005221BC"/>
    <w:rPr>
      <w:b/>
      <w:bCs/>
    </w:rPr>
  </w:style>
  <w:style w:type="paragraph" w:styleId="a6">
    <w:name w:val="No Spacing"/>
    <w:uiPriority w:val="99"/>
    <w:qFormat/>
    <w:rsid w:val="008B3D84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87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74D"/>
    <w:rPr>
      <w:rFonts w:ascii="Times New Roman" w:hAnsi="Times New Roman"/>
      <w:sz w:val="0"/>
      <w:szCs w:val="0"/>
      <w:lang w:eastAsia="en-US"/>
    </w:rPr>
  </w:style>
  <w:style w:type="table" w:styleId="a9">
    <w:name w:val="Table Grid"/>
    <w:basedOn w:val="a1"/>
    <w:locked/>
    <w:rsid w:val="0018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semiHidden/>
    <w:rsid w:val="00B4742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a">
    <w:name w:val="List Paragraph"/>
    <w:basedOn w:val="a"/>
    <w:uiPriority w:val="34"/>
    <w:qFormat/>
    <w:rsid w:val="005B2C16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semiHidden/>
    <w:rsid w:val="00B978BC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978BC"/>
    <w:rPr>
      <w:color w:val="800080" w:themeColor="followed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B978B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978BC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978BC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78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978BC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23">
    <w:name w:val="стиль2"/>
    <w:basedOn w:val="a"/>
    <w:uiPriority w:val="99"/>
    <w:rsid w:val="00B978B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Default">
    <w:name w:val="Default"/>
    <w:uiPriority w:val="99"/>
    <w:rsid w:val="00B978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content\s2cf1.htm" TargetMode="External"/><Relationship Id="rId18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content\s5c1.htm" TargetMode="External"/><Relationship Id="rId26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content\s3f1.htm" TargetMode="External"/><Relationship Id="rId39" Type="http://schemas.openxmlformats.org/officeDocument/2006/relationships/hyperlink" Target="file:///C:\Documents%20and%20Settings\Administrator\%D0%A0%D0%B0%D0%B1%D0%BE%D1%87%D0%B8%D0%B9%20%D1%81%D1%82%D0%BE%D0%BB\PL3.0demo\PL3.0%20demo\%D0%9F%D0%BE%D0%BC%D0%BE%D1%89%D1%8C\%D0%A1%D0%BF%D1%80%D0%B0%D0%B2%D0%BE%D1%87%D0%BD%D0%B8%D0%BA\content\s6c1.htm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Administrator\%D0%A0%D0%B0%D0%B1%D0%BE%D1%87%D0%B8%D0%B9%20%D1%81%D1%82%D0%BE%D0%BB\PL3.0demo\PL3.0%20demo\%D0%9F%D0%BE%D0%BC%D0%BE%D1%89%D1%8C\%D0%A1%D0%BF%D1%80%D0%B0%D0%B2%D0%BE%D1%87%D0%BD%D0%B8%D0%BA\nav\s4F1.htm" TargetMode="External"/><Relationship Id="rId34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content\pozadi.htm" TargetMode="External"/><Relationship Id="rId42" Type="http://schemas.openxmlformats.org/officeDocument/2006/relationships/hyperlink" Target="file:///C:\Documents%20and%20Settings\Administrator\%D0%A0%D0%B0%D0%B1%D0%BE%D1%87%D0%B8%D0%B9%20%D1%81%D1%82%D0%BE%D0%BB\PL3.0demo\PL3.0%20demo\%D0%9F%D0%BE%D0%BC%D0%BE%D1%89%D1%8C\%D0%A1%D0%BF%D1%80%D0%B0%D0%B2%D0%BE%D1%87%D0%BD%D0%B8%D0%BA\content\s6c8.htm" TargetMode="External"/><Relationship Id="rId47" Type="http://schemas.openxmlformats.org/officeDocument/2006/relationships/hyperlink" Target="file:///C:\Documents%20and%20Settings\Administrator\%D0%A0%D0%B0%D0%B1%D0%BE%D1%87%D0%B8%D0%B9%20%D1%81%D1%82%D0%BE%D0%BB\PL3.0demo\PL3.0%20demo\%D0%9F%D0%BE%D0%BC%D0%BE%D1%89%D1%8C\%D0%A1%D0%BF%D1%80%D0%B0%D0%B2%D0%BE%D1%87%D0%BD%D0%B8%D0%BA\content\s2cF4.htm" TargetMode="External"/><Relationship Id="rId50" Type="http://schemas.openxmlformats.org/officeDocument/2006/relationships/hyperlink" Target="http://www.int-edu.ru/logo/" TargetMode="External"/><Relationship Id="rId7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content\s2cf1.htm" TargetMode="External"/><Relationship Id="rId12" Type="http://schemas.openxmlformats.org/officeDocument/2006/relationships/hyperlink" Target="file:///C:\Documents%20and%20Settings\Administrator\%D0%A0%D0%B0%D0%B1%D0%BE%D1%87%D0%B8%D0%B9%20%D1%81%D1%82%D0%BE%D0%BB\PL3.0demo\PL3.0%20demo\%D0%9F%D0%BE%D0%BC%D0%BE%D1%89%D1%8C\%D0%A1%D0%BF%D1%80%D0%B0%D0%B2%D0%BE%D1%87%D0%BD%D0%B8%D0%BA\content\zaklad.htm" TargetMode="External"/><Relationship Id="rId17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nav\s3F1.htm" TargetMode="External"/><Relationship Id="rId25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content\s4c1.htm" TargetMode="External"/><Relationship Id="rId33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content\s6f7.htm" TargetMode="External"/><Relationship Id="rId38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nav\s3F1.htm" TargetMode="External"/><Relationship Id="rId46" Type="http://schemas.openxmlformats.org/officeDocument/2006/relationships/hyperlink" Target="file:///C:\Documents%20and%20Settings\Administrator\%D0%A0%D0%B0%D0%B1%D0%BE%D1%87%D0%B8%D0%B9%20%D1%81%D1%82%D0%BE%D0%BB\PL3.0demo\PL3.0%20demo\%D0%9F%D0%BE%D0%BC%D0%BE%D1%89%D1%8C\%D0%A1%D0%BF%D1%80%D0%B0%D0%B2%D0%BE%D1%87%D0%BD%D0%B8%D0%BA\content\zaklad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nav\s3F1.htm" TargetMode="External"/><Relationship Id="rId20" Type="http://schemas.openxmlformats.org/officeDocument/2006/relationships/hyperlink" Target="file:///C:\Documents%20and%20Settings\Administrator\%D0%A0%D0%B0%D0%B1%D0%BE%D1%87%D0%B8%D0%B9%20%D1%81%D1%82%D0%BE%D0%BB\PL3.0demo\PL3.0%20demo\%D0%9F%D0%BE%D0%BC%D0%BE%D1%89%D1%8C\%D0%A1%D0%BF%D1%80%D0%B0%D0%B2%D0%BE%D1%87%D0%BD%D0%B8%D0%BA\content\s8c3.htm" TargetMode="External"/><Relationship Id="rId29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nav\s4F1.htm" TargetMode="External"/><Relationship Id="rId41" Type="http://schemas.openxmlformats.org/officeDocument/2006/relationships/hyperlink" Target="file:///C:\Documents%20and%20Settings\Administrator\%D0%A0%D0%B0%D0%B1%D0%BE%D1%87%D0%B8%D0%B9%20%D1%81%D1%82%D0%BE%D0%BB\PL3.0demo\PL3.0%20demo\%D0%9F%D0%BE%D0%BC%D0%BE%D1%89%D1%8C\%D0%A1%D0%BF%D1%80%D0%B0%D0%B2%D0%BE%D1%87%D0%BD%D0%B8%D0%BA\content\s6c13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content\s4c1.htm" TargetMode="External"/><Relationship Id="rId24" Type="http://schemas.openxmlformats.org/officeDocument/2006/relationships/hyperlink" Target="file:///C:\Documents%20and%20Settings\Administrator\%D0%A0%D0%B0%D0%B1%D0%BE%D1%87%D0%B8%D0%B9%20%D1%81%D1%82%D0%BE%D0%BB\PL3.0demo\PL3.0%20demo\%D0%9F%D0%BE%D0%BC%D0%BE%D1%89%D1%8C\%D0%A1%D0%BF%D1%80%D0%B0%D0%B2%D0%BE%D1%87%D0%BD%D0%B8%D0%BA\nav\s4F1.htm" TargetMode="External"/><Relationship Id="rId32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content\s6f10.htm" TargetMode="External"/><Relationship Id="rId37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nav\s3F1.htm" TargetMode="External"/><Relationship Id="rId40" Type="http://schemas.openxmlformats.org/officeDocument/2006/relationships/hyperlink" Target="file:///C:\Documents%20and%20Settings\Administrator\%D0%A0%D0%B0%D0%B1%D0%BE%D1%87%D0%B8%D0%B9%20%D1%81%D1%82%D0%BE%D0%BB\PL3.0demo\PL3.0%20demo\%D0%9F%D0%BE%D0%BC%D0%BE%D1%89%D1%8C\%D0%A1%D0%BF%D1%80%D0%B0%D0%B2%D0%BE%D1%87%D0%BD%D0%B8%D0%BA\content\s6f7.htm" TargetMode="External"/><Relationship Id="rId45" Type="http://schemas.openxmlformats.org/officeDocument/2006/relationships/hyperlink" Target="file:///C:\Documents%20and%20Settings\Administrator\%D0%A0%D0%B0%D0%B1%D0%BE%D1%87%D0%B8%D0%B9%20%D1%81%D1%82%D0%BE%D0%BB\PL3.0demo\PL3.0%20demo\%D0%9F%D0%BE%D0%BC%D0%BE%D1%89%D1%8C\%D0%A1%D0%BF%D1%80%D0%B0%D0%B2%D0%BE%D1%87%D0%BD%D0%B8%D0%BA\content\s2cF3.ht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content\zaklad.htm" TargetMode="External"/><Relationship Id="rId23" Type="http://schemas.openxmlformats.org/officeDocument/2006/relationships/hyperlink" Target="file:///C:\Documents%20and%20Settings\Administrator\%D0%A0%D0%B0%D0%B1%D0%BE%D1%87%D0%B8%D0%B9%20%D1%81%D1%82%D0%BE%D0%BB\PL3.0demo\PL3.0%20demo\%D0%9F%D0%BE%D0%BC%D0%BE%D1%89%D1%8C\%D0%A1%D0%BF%D1%80%D0%B0%D0%B2%D0%BE%D1%87%D0%BD%D0%B8%D0%BA\content\s5c1.htm" TargetMode="External"/><Relationship Id="rId28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content\s6f12.htm" TargetMode="External"/><Relationship Id="rId36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nav\s3F1.htm" TargetMode="External"/><Relationship Id="rId49" Type="http://schemas.openxmlformats.org/officeDocument/2006/relationships/hyperlink" Target="file:///C:\Documents%20and%20Settings\Administrator\%D0%A0%D0%B0%D0%B1%D0%BE%D1%87%D0%B8%D0%B9%20%D1%81%D1%82%D0%BE%D0%BB\PL3.0demo\PL3.0%20demo\%D0%9F%D0%BE%D0%BC%D0%BE%D1%89%D1%8C\%D0%A1%D0%BF%D1%80%D0%B0%D0%B2%D0%BE%D1%87%D0%BD%D0%B8%D0%BA\nav\s3F1.htm" TargetMode="External"/><Relationship Id="rId10" Type="http://schemas.openxmlformats.org/officeDocument/2006/relationships/hyperlink" Target="file:///C:\Documents%20and%20Settings\Administrator\%D0%A0%D0%B0%D0%B1%D0%BE%D1%87%D0%B8%D0%B9%20%D1%81%D1%82%D0%BE%D0%BB\PL3.0demo\PL3.0%20demo\%D0%9F%D0%BE%D0%BC%D0%BE%D1%89%D1%8C\%D0%A1%D0%BF%D1%80%D0%B0%D0%B2%D0%BE%D1%87%D0%BD%D0%B8%D0%BA\nav\s4F1.htm" TargetMode="External"/><Relationship Id="rId19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nav\s4F1.htm" TargetMode="External"/><Relationship Id="rId31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content\s6f15.htm" TargetMode="External"/><Relationship Id="rId44" Type="http://schemas.openxmlformats.org/officeDocument/2006/relationships/hyperlink" Target="file:///C:\Documents%20and%20Settings\Administrator\%D0%A0%D0%B0%D0%B1%D0%BE%D1%87%D0%B8%D0%B9%20%D1%81%D1%82%D0%BE%D0%BB\PL3.0demo\PL3.0%20demo\%D0%9F%D0%BE%D0%BC%D0%BE%D1%89%D1%8C\%D0%A1%D0%BF%D1%80%D0%B0%D0%B2%D0%BE%D1%87%D0%BD%D0%B8%D0%BA\content\PLmenuf2.htm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content\zaklad.htm" TargetMode="External"/><Relationship Id="rId14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nav\shablon.htm" TargetMode="External"/><Relationship Id="rId22" Type="http://schemas.openxmlformats.org/officeDocument/2006/relationships/hyperlink" Target="file:///C:\Documents%20and%20Settings\Administrator\%D0%A0%D0%B0%D0%B1%D0%BE%D1%87%D0%B8%D0%B9%20%D1%81%D1%82%D0%BE%D0%BB\PL3.0demo\PL3.0%20demo\%D0%9F%D0%BE%D0%BC%D0%BE%D1%89%D1%8C\%D0%A1%D0%BF%D1%80%D0%B0%D0%B2%D0%BE%D1%87%D0%BD%D0%B8%D0%BA\nav\s4F1.htm" TargetMode="External"/><Relationship Id="rId27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nav\s3f1.htm" TargetMode="External"/><Relationship Id="rId30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content\s4c1t8.htm" TargetMode="External"/><Relationship Id="rId35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content\s3F1.htm" TargetMode="External"/><Relationship Id="rId43" Type="http://schemas.openxmlformats.org/officeDocument/2006/relationships/hyperlink" Target="file:///C:\Documents%20and%20Settings\Administrator\%D0%A0%D0%B0%D0%B1%D0%BE%D1%87%D0%B8%D0%B9%20%D1%81%D1%82%D0%BE%D0%BB\PL3.0demo\PL3.0%20demo\%D0%9F%D0%BE%D0%BC%D0%BE%D1%89%D1%8C\%D0%A1%D0%BF%D1%80%D0%B0%D0%B2%D0%BE%D1%87%D0%BD%D0%B8%D0%BA\nav\s3F1.htm" TargetMode="External"/><Relationship Id="rId48" Type="http://schemas.openxmlformats.org/officeDocument/2006/relationships/hyperlink" Target="file:///C:\Documents%20and%20Settings\Administrator\%D0%A0%D0%B0%D0%B1%D0%BE%D1%87%D0%B8%D0%B9%20%D1%81%D1%82%D0%BE%D0%BB\PL3.0demo\PL3.0%20demo\%D0%9F%D0%BE%D0%BC%D0%BE%D1%89%D1%8C\%D0%A1%D0%BF%D1%80%D0%B0%D0%B2%D0%BE%D1%87%D0%BD%D0%B8%D0%BA\nav\s3F1.htm" TargetMode="External"/><Relationship Id="rId8" Type="http://schemas.openxmlformats.org/officeDocument/2006/relationships/hyperlink" Target="file:///C:\Program%20Files\%D0%98%D0%9D%D0%A2\%D0%9F%D0%B5%D1%80%D0%B2%D0%BE%D0%9B%D0%BE%D0%B3%D0%BE%203.0\%D0%9F%D0%BE%D0%BC%D0%BE%D1%89%D1%8C\%D0%A1%D0%BF%D1%80%D0%B0%D0%B2%D0%BE%D1%87%D0%BD%D0%B8%D0%BA\nav\shablon.ht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8D91-53E5-41BF-AE3E-0DBFE762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9569</Words>
  <Characters>54545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Кукс</cp:lastModifiedBy>
  <cp:revision>14</cp:revision>
  <cp:lastPrinted>2015-12-28T03:48:00Z</cp:lastPrinted>
  <dcterms:created xsi:type="dcterms:W3CDTF">2014-03-31T08:40:00Z</dcterms:created>
  <dcterms:modified xsi:type="dcterms:W3CDTF">2016-11-17T09:46:00Z</dcterms:modified>
</cp:coreProperties>
</file>